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12FF0B0B">
            <wp:simplePos x="0" y="0"/>
            <wp:positionH relativeFrom="margin">
              <wp:align>center</wp:align>
            </wp:positionH>
            <wp:positionV relativeFrom="paragraph">
              <wp:posOffset>19</wp:posOffset>
            </wp:positionV>
            <wp:extent cx="2482850" cy="6972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2850" cy="697230"/>
                    </a:xfrm>
                    <a:prstGeom prst="rect">
                      <a:avLst/>
                    </a:prstGeom>
                  </pic:spPr>
                </pic:pic>
              </a:graphicData>
            </a:graphic>
            <wp14:sizeRelH relativeFrom="margin">
              <wp14:pctWidth>0</wp14:pctWidth>
            </wp14:sizeRelH>
            <wp14:sizeRelV relativeFrom="margin">
              <wp14:pctHeight>0</wp14:pctHeight>
            </wp14:sizeRelV>
          </wp:anchor>
        </w:drawing>
      </w:r>
    </w:p>
    <w:p w14:paraId="6FB4FD83" w14:textId="77777777"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Spec="center" w:tblpY="293"/>
        <w:tblW w:w="10220" w:type="dxa"/>
        <w:tblLook w:val="04A0" w:firstRow="1" w:lastRow="0" w:firstColumn="1" w:lastColumn="0" w:noHBand="0" w:noVBand="1"/>
      </w:tblPr>
      <w:tblGrid>
        <w:gridCol w:w="3246"/>
        <w:gridCol w:w="3543"/>
        <w:gridCol w:w="3431"/>
      </w:tblGrid>
      <w:tr w:rsidR="001547CF" w:rsidRPr="009302E3" w14:paraId="3924978D" w14:textId="77777777" w:rsidTr="001547CF">
        <w:trPr>
          <w:trHeight w:val="359"/>
        </w:trPr>
        <w:tc>
          <w:tcPr>
            <w:tcW w:w="3246" w:type="dxa"/>
            <w:tcBorders>
              <w:top w:val="double" w:sz="4" w:space="0" w:color="auto"/>
              <w:left w:val="double" w:sz="4" w:space="0" w:color="auto"/>
              <w:bottom w:val="double" w:sz="4" w:space="0" w:color="auto"/>
              <w:right w:val="double" w:sz="4" w:space="0" w:color="auto"/>
            </w:tcBorders>
          </w:tcPr>
          <w:p w14:paraId="2E0FBBBE" w14:textId="77777777" w:rsidR="001547CF" w:rsidRPr="009302E3" w:rsidRDefault="001547CF" w:rsidP="001547C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Pr>
                <w:rFonts w:ascii="Times New Roman" w:hAnsi="Times New Roman" w:cs="Times New Roman"/>
                <w:sz w:val="24"/>
                <w:szCs w:val="24"/>
              </w:rPr>
              <w:t xml:space="preserve">VIII </w:t>
            </w:r>
            <w:r w:rsidRPr="009302E3">
              <w:rPr>
                <w:rFonts w:ascii="Times New Roman" w:hAnsi="Times New Roman" w:cs="Times New Roman"/>
                <w:sz w:val="24"/>
                <w:szCs w:val="24"/>
              </w:rPr>
              <w:t>AB</w:t>
            </w:r>
          </w:p>
        </w:tc>
        <w:tc>
          <w:tcPr>
            <w:tcW w:w="3543" w:type="dxa"/>
            <w:tcBorders>
              <w:top w:val="double" w:sz="4" w:space="0" w:color="auto"/>
              <w:left w:val="double" w:sz="4" w:space="0" w:color="auto"/>
              <w:bottom w:val="double" w:sz="4" w:space="0" w:color="auto"/>
            </w:tcBorders>
          </w:tcPr>
          <w:p w14:paraId="2CA222EB" w14:textId="1EEF4BB7" w:rsidR="001547CF" w:rsidRPr="009302E3" w:rsidRDefault="001547CF" w:rsidP="001547CF">
            <w:pPr>
              <w:jc w:val="center"/>
              <w:rPr>
                <w:rFonts w:ascii="Times New Roman" w:hAnsi="Times New Roman" w:cs="Times New Roman"/>
                <w:sz w:val="24"/>
                <w:szCs w:val="24"/>
              </w:rPr>
            </w:pPr>
            <w:r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22625E" w14:textId="77777777" w:rsidR="001547CF" w:rsidRPr="009302E3" w:rsidRDefault="001547CF" w:rsidP="001547CF">
            <w:pPr>
              <w:jc w:val="center"/>
              <w:rPr>
                <w:rFonts w:ascii="Times New Roman" w:hAnsi="Times New Roman" w:cs="Times New Roman"/>
                <w:sz w:val="24"/>
                <w:szCs w:val="24"/>
              </w:rPr>
            </w:pPr>
            <w:r w:rsidRPr="009302E3">
              <w:rPr>
                <w:rFonts w:ascii="Times New Roman" w:hAnsi="Times New Roman" w:cs="Times New Roman"/>
                <w:sz w:val="24"/>
                <w:szCs w:val="24"/>
              </w:rPr>
              <w:t xml:space="preserve">Ref. Book: </w:t>
            </w:r>
            <w:r>
              <w:rPr>
                <w:rFonts w:ascii="Times New Roman" w:hAnsi="Times New Roman" w:cs="Times New Roman"/>
                <w:sz w:val="24"/>
                <w:szCs w:val="24"/>
              </w:rPr>
              <w:t>Gulmohar</w:t>
            </w:r>
          </w:p>
        </w:tc>
      </w:tr>
      <w:tr w:rsidR="001547CF" w:rsidRPr="009302E3" w14:paraId="50C8CE4B" w14:textId="77777777" w:rsidTr="001547CF">
        <w:trPr>
          <w:trHeight w:val="359"/>
        </w:trPr>
        <w:tc>
          <w:tcPr>
            <w:tcW w:w="3246" w:type="dxa"/>
            <w:tcBorders>
              <w:top w:val="double" w:sz="4" w:space="0" w:color="auto"/>
              <w:left w:val="double" w:sz="4" w:space="0" w:color="auto"/>
              <w:bottom w:val="double" w:sz="4" w:space="0" w:color="auto"/>
            </w:tcBorders>
          </w:tcPr>
          <w:p w14:paraId="4BD6C92C" w14:textId="77777777" w:rsidR="001547CF" w:rsidRPr="009302E3" w:rsidRDefault="001547CF" w:rsidP="001547CF">
            <w:pPr>
              <w:jc w:val="center"/>
              <w:rPr>
                <w:rFonts w:ascii="Times New Roman" w:hAnsi="Times New Roman" w:cs="Times New Roman"/>
                <w:sz w:val="24"/>
                <w:szCs w:val="24"/>
              </w:rPr>
            </w:pPr>
            <w:r>
              <w:rPr>
                <w:rFonts w:ascii="Times New Roman" w:hAnsi="Times New Roman" w:cs="Times New Roman"/>
                <w:sz w:val="24"/>
                <w:szCs w:val="24"/>
              </w:rPr>
              <w:t>Question Bank - 1</w:t>
            </w:r>
          </w:p>
        </w:tc>
        <w:tc>
          <w:tcPr>
            <w:tcW w:w="3543" w:type="dxa"/>
            <w:vMerge w:val="restart"/>
            <w:tcBorders>
              <w:top w:val="double" w:sz="4" w:space="0" w:color="auto"/>
            </w:tcBorders>
          </w:tcPr>
          <w:p w14:paraId="6C2D4A3D" w14:textId="26D2B83D" w:rsidR="001547CF" w:rsidRPr="001547CF" w:rsidRDefault="001547CF" w:rsidP="001547CF">
            <w:pPr>
              <w:jc w:val="center"/>
              <w:rPr>
                <w:rFonts w:ascii="Times New Roman" w:hAnsi="Times New Roman" w:cs="Times New Roman"/>
                <w:b/>
                <w:bCs/>
                <w:sz w:val="24"/>
                <w:szCs w:val="24"/>
              </w:rPr>
            </w:pPr>
            <w:r w:rsidRPr="001547CF">
              <w:rPr>
                <w:rFonts w:ascii="Times New Roman" w:hAnsi="Times New Roman" w:cs="Times New Roman"/>
                <w:b/>
                <w:bCs/>
                <w:sz w:val="24"/>
                <w:szCs w:val="24"/>
              </w:rPr>
              <w:t>Topic: The Boy Who Broke the Bank</w:t>
            </w:r>
          </w:p>
        </w:tc>
        <w:tc>
          <w:tcPr>
            <w:tcW w:w="3431" w:type="dxa"/>
            <w:tcBorders>
              <w:top w:val="double" w:sz="4" w:space="0" w:color="auto"/>
              <w:bottom w:val="double" w:sz="4" w:space="0" w:color="auto"/>
              <w:right w:val="double" w:sz="4" w:space="0" w:color="auto"/>
            </w:tcBorders>
          </w:tcPr>
          <w:p w14:paraId="2086070A" w14:textId="0376023E" w:rsidR="001547CF" w:rsidRPr="009302E3" w:rsidRDefault="001547CF" w:rsidP="001547CF">
            <w:pPr>
              <w:jc w:val="center"/>
              <w:rPr>
                <w:rFonts w:ascii="Times New Roman" w:hAnsi="Times New Roman" w:cs="Times New Roman"/>
                <w:sz w:val="24"/>
                <w:szCs w:val="24"/>
              </w:rPr>
            </w:pPr>
            <w:r w:rsidRPr="009302E3">
              <w:rPr>
                <w:rFonts w:ascii="Times New Roman" w:hAnsi="Times New Roman" w:cs="Times New Roman"/>
                <w:sz w:val="24"/>
                <w:szCs w:val="24"/>
              </w:rPr>
              <w:t xml:space="preserve">Type: </w:t>
            </w:r>
            <w:r>
              <w:rPr>
                <w:rFonts w:ascii="Times New Roman" w:hAnsi="Times New Roman" w:cs="Times New Roman"/>
                <w:sz w:val="24"/>
                <w:szCs w:val="24"/>
              </w:rPr>
              <w:t xml:space="preserve">(MCQ, </w:t>
            </w:r>
            <w:r w:rsidRPr="009302E3">
              <w:rPr>
                <w:rFonts w:ascii="Times New Roman" w:hAnsi="Times New Roman" w:cs="Times New Roman"/>
                <w:sz w:val="24"/>
                <w:szCs w:val="24"/>
              </w:rPr>
              <w:t>SAQ</w:t>
            </w:r>
            <w:r>
              <w:rPr>
                <w:rFonts w:ascii="Times New Roman" w:hAnsi="Times New Roman" w:cs="Times New Roman"/>
                <w:sz w:val="24"/>
                <w:szCs w:val="24"/>
              </w:rPr>
              <w:t xml:space="preserve">, </w:t>
            </w:r>
            <w:r w:rsidRPr="009302E3">
              <w:rPr>
                <w:rFonts w:ascii="Times New Roman" w:hAnsi="Times New Roman" w:cs="Times New Roman"/>
                <w:sz w:val="24"/>
                <w:szCs w:val="24"/>
              </w:rPr>
              <w:t>LAQ)</w:t>
            </w:r>
          </w:p>
        </w:tc>
      </w:tr>
      <w:tr w:rsidR="001547CF" w:rsidRPr="009302E3" w14:paraId="61EA7F42" w14:textId="77777777" w:rsidTr="001547CF">
        <w:trPr>
          <w:trHeight w:val="359"/>
        </w:trPr>
        <w:tc>
          <w:tcPr>
            <w:tcW w:w="3246" w:type="dxa"/>
            <w:tcBorders>
              <w:top w:val="double" w:sz="4" w:space="0" w:color="auto"/>
              <w:left w:val="double" w:sz="4" w:space="0" w:color="auto"/>
              <w:bottom w:val="double" w:sz="4" w:space="0" w:color="auto"/>
            </w:tcBorders>
          </w:tcPr>
          <w:p w14:paraId="429EEDE9" w14:textId="77777777" w:rsidR="001547CF" w:rsidRPr="009302E3" w:rsidRDefault="001547CF" w:rsidP="001547CF">
            <w:pPr>
              <w:jc w:val="center"/>
              <w:rPr>
                <w:rFonts w:ascii="Times New Roman" w:hAnsi="Times New Roman" w:cs="Times New Roman"/>
                <w:sz w:val="24"/>
                <w:szCs w:val="24"/>
              </w:rPr>
            </w:pPr>
          </w:p>
        </w:tc>
        <w:tc>
          <w:tcPr>
            <w:tcW w:w="3543" w:type="dxa"/>
            <w:vMerge/>
            <w:tcBorders>
              <w:bottom w:val="double" w:sz="4" w:space="0" w:color="auto"/>
            </w:tcBorders>
          </w:tcPr>
          <w:p w14:paraId="6619D53D" w14:textId="77777777" w:rsidR="001547CF" w:rsidRPr="009302E3" w:rsidRDefault="001547CF" w:rsidP="001547C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08167DF3" w14:textId="77777777" w:rsidR="001547CF" w:rsidRPr="009302E3" w:rsidRDefault="001547CF" w:rsidP="001547CF">
            <w:pPr>
              <w:jc w:val="center"/>
              <w:rPr>
                <w:rFonts w:ascii="Times New Roman" w:hAnsi="Times New Roman" w:cs="Times New Roman"/>
                <w:sz w:val="24"/>
                <w:szCs w:val="24"/>
              </w:rPr>
            </w:pPr>
          </w:p>
        </w:tc>
      </w:tr>
    </w:tbl>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9302E3" w14:paraId="0C030FB1" w14:textId="77777777" w:rsidTr="007A061F">
        <w:trPr>
          <w:trHeight w:val="362"/>
        </w:trPr>
        <w:tc>
          <w:tcPr>
            <w:tcW w:w="1023" w:type="dxa"/>
          </w:tcPr>
          <w:p w14:paraId="456C497C" w14:textId="715BE32B" w:rsidR="007A061F" w:rsidRPr="009302E3" w:rsidRDefault="000C2F62" w:rsidP="009302E3">
            <w:pPr>
              <w:jc w:val="both"/>
              <w:rPr>
                <w:rFonts w:ascii="Times New Roman" w:hAnsi="Times New Roman" w:cs="Times New Roman"/>
                <w:sz w:val="24"/>
                <w:szCs w:val="24"/>
              </w:rPr>
            </w:pPr>
            <w:r>
              <w:rPr>
                <w:rFonts w:ascii="Times New Roman" w:hAnsi="Times New Roman" w:cs="Times New Roman"/>
                <w:sz w:val="24"/>
                <w:szCs w:val="24"/>
              </w:rPr>
              <w:t>I</w:t>
            </w:r>
          </w:p>
        </w:tc>
        <w:tc>
          <w:tcPr>
            <w:tcW w:w="9133" w:type="dxa"/>
          </w:tcPr>
          <w:p w14:paraId="664BFBAD" w14:textId="7FCFFC2D" w:rsidR="007A061F" w:rsidRPr="00056777" w:rsidRDefault="007A061F" w:rsidP="009302E3">
            <w:pPr>
              <w:jc w:val="center"/>
              <w:rPr>
                <w:rFonts w:cstheme="minorHAnsi"/>
                <w:b/>
                <w:bCs/>
                <w:sz w:val="28"/>
                <w:szCs w:val="28"/>
              </w:rPr>
            </w:pPr>
            <w:r w:rsidRPr="00056777">
              <w:rPr>
                <w:rFonts w:cstheme="minorHAnsi"/>
                <w:b/>
                <w:bCs/>
                <w:sz w:val="28"/>
                <w:szCs w:val="28"/>
              </w:rPr>
              <w:t xml:space="preserve">SHORT ANSWER TYPE QUESTIONS </w:t>
            </w:r>
          </w:p>
        </w:tc>
      </w:tr>
      <w:tr w:rsidR="00FC66FF" w:rsidRPr="00056777" w14:paraId="4690CF62" w14:textId="77777777" w:rsidTr="007A061F">
        <w:trPr>
          <w:trHeight w:val="362"/>
        </w:trPr>
        <w:tc>
          <w:tcPr>
            <w:tcW w:w="1023" w:type="dxa"/>
          </w:tcPr>
          <w:p w14:paraId="7CF0444C" w14:textId="192D3632" w:rsidR="007A061F" w:rsidRPr="00056777" w:rsidRDefault="00D63712" w:rsidP="00056777">
            <w:pPr>
              <w:jc w:val="both"/>
              <w:rPr>
                <w:rFonts w:cstheme="minorHAnsi"/>
                <w:color w:val="000000" w:themeColor="text1"/>
                <w:sz w:val="28"/>
                <w:szCs w:val="28"/>
              </w:rPr>
            </w:pPr>
            <w:r w:rsidRPr="00056777">
              <w:rPr>
                <w:rFonts w:cstheme="minorHAnsi"/>
                <w:color w:val="000000" w:themeColor="text1"/>
                <w:sz w:val="28"/>
                <w:szCs w:val="28"/>
              </w:rPr>
              <w:t>1</w:t>
            </w:r>
          </w:p>
        </w:tc>
        <w:tc>
          <w:tcPr>
            <w:tcW w:w="9133" w:type="dxa"/>
          </w:tcPr>
          <w:p w14:paraId="7B1F666B" w14:textId="77777777" w:rsidR="003B1AA5" w:rsidRPr="00056777" w:rsidRDefault="003B1AA5" w:rsidP="00056777">
            <w:pPr>
              <w:pStyle w:val="Default"/>
              <w:jc w:val="both"/>
              <w:rPr>
                <w:rFonts w:asciiTheme="minorHAnsi" w:hAnsiTheme="minorHAnsi" w:cstheme="minorHAnsi"/>
                <w:color w:val="auto"/>
                <w:sz w:val="28"/>
                <w:szCs w:val="28"/>
                <w:lang w:val="en-IN"/>
              </w:rPr>
            </w:pPr>
            <w:r w:rsidRPr="00056777">
              <w:rPr>
                <w:rFonts w:asciiTheme="minorHAnsi" w:hAnsiTheme="minorHAnsi" w:cstheme="minorHAnsi"/>
                <w:color w:val="auto"/>
                <w:sz w:val="28"/>
                <w:szCs w:val="28"/>
                <w:lang w:val="en-IN"/>
              </w:rPr>
              <w:t xml:space="preserve">How is Nathu introduced to us? </w:t>
            </w:r>
          </w:p>
          <w:p w14:paraId="28790A67" w14:textId="7B497663" w:rsidR="00514163" w:rsidRPr="00056777" w:rsidRDefault="003B1AA5" w:rsidP="00056777">
            <w:pPr>
              <w:pStyle w:val="Default"/>
              <w:jc w:val="both"/>
              <w:rPr>
                <w:rFonts w:asciiTheme="minorHAnsi" w:hAnsiTheme="minorHAnsi" w:cstheme="minorHAnsi"/>
                <w:sz w:val="28"/>
                <w:szCs w:val="28"/>
              </w:rPr>
            </w:pPr>
            <w:r w:rsidRPr="00056777">
              <w:rPr>
                <w:rFonts w:asciiTheme="minorHAnsi" w:hAnsiTheme="minorHAnsi" w:cstheme="minorHAnsi"/>
                <w:color w:val="auto"/>
                <w:sz w:val="28"/>
                <w:szCs w:val="28"/>
                <w:lang w:val="en-IN"/>
              </w:rPr>
              <w:t>Ans: Nathu is introduced as a sweeper-boy working in a small bank owned by Seth Govind Ram. He is not happy at his job because the bank did not pay his salary for two months.</w:t>
            </w:r>
          </w:p>
        </w:tc>
      </w:tr>
      <w:tr w:rsidR="00FC66FF" w:rsidRPr="00056777" w14:paraId="53201C0F" w14:textId="77777777" w:rsidTr="007A061F">
        <w:trPr>
          <w:trHeight w:val="362"/>
        </w:trPr>
        <w:tc>
          <w:tcPr>
            <w:tcW w:w="1023" w:type="dxa"/>
          </w:tcPr>
          <w:p w14:paraId="64D05BA0" w14:textId="049FA19E" w:rsidR="00C32BD4" w:rsidRPr="00056777" w:rsidRDefault="00D63712" w:rsidP="00056777">
            <w:pPr>
              <w:jc w:val="both"/>
              <w:rPr>
                <w:rFonts w:cstheme="minorHAnsi"/>
                <w:color w:val="000000" w:themeColor="text1"/>
                <w:sz w:val="28"/>
                <w:szCs w:val="28"/>
              </w:rPr>
            </w:pPr>
            <w:r w:rsidRPr="00056777">
              <w:rPr>
                <w:rFonts w:cstheme="minorHAnsi"/>
                <w:color w:val="000000" w:themeColor="text1"/>
                <w:sz w:val="28"/>
                <w:szCs w:val="28"/>
              </w:rPr>
              <w:t>2</w:t>
            </w:r>
          </w:p>
        </w:tc>
        <w:tc>
          <w:tcPr>
            <w:tcW w:w="9133" w:type="dxa"/>
          </w:tcPr>
          <w:p w14:paraId="526AB6B6" w14:textId="77777777" w:rsidR="003B1AA5" w:rsidRPr="00056777" w:rsidRDefault="003B1AA5" w:rsidP="00056777">
            <w:pPr>
              <w:pStyle w:val="Default"/>
              <w:jc w:val="both"/>
              <w:rPr>
                <w:rFonts w:asciiTheme="minorHAnsi" w:hAnsiTheme="minorHAnsi" w:cstheme="minorHAnsi"/>
                <w:color w:val="auto"/>
                <w:sz w:val="28"/>
                <w:szCs w:val="28"/>
                <w:lang w:val="en-IN"/>
              </w:rPr>
            </w:pPr>
            <w:r w:rsidRPr="00056777">
              <w:rPr>
                <w:rFonts w:asciiTheme="minorHAnsi" w:hAnsiTheme="minorHAnsi" w:cstheme="minorHAnsi"/>
                <w:color w:val="auto"/>
                <w:sz w:val="28"/>
                <w:szCs w:val="28"/>
                <w:lang w:val="en-IN"/>
              </w:rPr>
              <w:t xml:space="preserve">How do we know Sitaram is Nathu’s friend? </w:t>
            </w:r>
          </w:p>
          <w:p w14:paraId="285800B6" w14:textId="2E67E570" w:rsidR="00465614" w:rsidRPr="00056777" w:rsidRDefault="003B1AA5" w:rsidP="00056777">
            <w:pPr>
              <w:pStyle w:val="Default"/>
              <w:jc w:val="both"/>
              <w:rPr>
                <w:rFonts w:asciiTheme="minorHAnsi" w:hAnsiTheme="minorHAnsi" w:cstheme="minorHAnsi"/>
                <w:sz w:val="28"/>
                <w:szCs w:val="28"/>
              </w:rPr>
            </w:pPr>
            <w:r w:rsidRPr="00056777">
              <w:rPr>
                <w:rFonts w:asciiTheme="minorHAnsi" w:hAnsiTheme="minorHAnsi" w:cstheme="minorHAnsi"/>
                <w:color w:val="auto"/>
                <w:sz w:val="28"/>
                <w:szCs w:val="28"/>
                <w:lang w:val="en-IN"/>
              </w:rPr>
              <w:t xml:space="preserve">Ans: Sitaram is </w:t>
            </w:r>
            <w:r w:rsidR="004C21CF" w:rsidRPr="00056777">
              <w:rPr>
                <w:rFonts w:asciiTheme="minorHAnsi" w:hAnsiTheme="minorHAnsi" w:cstheme="minorHAnsi"/>
                <w:color w:val="auto"/>
                <w:sz w:val="28"/>
                <w:szCs w:val="28"/>
                <w:lang w:val="en-IN"/>
              </w:rPr>
              <w:t xml:space="preserve">the </w:t>
            </w:r>
            <w:r w:rsidRPr="00056777">
              <w:rPr>
                <w:rFonts w:asciiTheme="minorHAnsi" w:hAnsiTheme="minorHAnsi" w:cstheme="minorHAnsi"/>
                <w:color w:val="auto"/>
                <w:sz w:val="28"/>
                <w:szCs w:val="28"/>
                <w:lang w:val="en-IN"/>
              </w:rPr>
              <w:t xml:space="preserve">washerman’s son. He asks him why he is in a temper and offers to look out for a job for him. </w:t>
            </w:r>
            <w:r w:rsidR="00C470AF" w:rsidRPr="00056777">
              <w:rPr>
                <w:rFonts w:asciiTheme="minorHAnsi" w:hAnsiTheme="minorHAnsi" w:cstheme="minorHAnsi"/>
                <w:sz w:val="28"/>
                <w:szCs w:val="28"/>
              </w:rPr>
              <w:t xml:space="preserve"> </w:t>
            </w:r>
          </w:p>
        </w:tc>
      </w:tr>
      <w:tr w:rsidR="00FC66FF" w:rsidRPr="00056777" w14:paraId="1D59DC12" w14:textId="77777777" w:rsidTr="007A061F">
        <w:trPr>
          <w:trHeight w:val="362"/>
        </w:trPr>
        <w:tc>
          <w:tcPr>
            <w:tcW w:w="1023" w:type="dxa"/>
          </w:tcPr>
          <w:p w14:paraId="4D34D6F4" w14:textId="1C59E795" w:rsidR="000C2F62" w:rsidRPr="00056777" w:rsidRDefault="00C470AF" w:rsidP="00056777">
            <w:pPr>
              <w:jc w:val="both"/>
              <w:rPr>
                <w:rFonts w:cstheme="minorHAnsi"/>
                <w:color w:val="000000" w:themeColor="text1"/>
                <w:sz w:val="28"/>
                <w:szCs w:val="28"/>
              </w:rPr>
            </w:pPr>
            <w:r w:rsidRPr="00056777">
              <w:rPr>
                <w:rFonts w:cstheme="minorHAnsi"/>
                <w:color w:val="000000" w:themeColor="text1"/>
                <w:sz w:val="28"/>
                <w:szCs w:val="28"/>
              </w:rPr>
              <w:t>3</w:t>
            </w:r>
          </w:p>
        </w:tc>
        <w:tc>
          <w:tcPr>
            <w:tcW w:w="9133" w:type="dxa"/>
          </w:tcPr>
          <w:p w14:paraId="02F96CE3" w14:textId="77777777" w:rsidR="002A7C4D" w:rsidRPr="00056777" w:rsidRDefault="002A7C4D" w:rsidP="00056777">
            <w:pPr>
              <w:jc w:val="both"/>
              <w:textAlignment w:val="baseline"/>
              <w:rPr>
                <w:rFonts w:cstheme="minorHAnsi"/>
                <w:sz w:val="28"/>
                <w:szCs w:val="28"/>
                <w:lang w:val="en-IN"/>
              </w:rPr>
            </w:pPr>
            <w:r w:rsidRPr="00056777">
              <w:rPr>
                <w:rFonts w:cstheme="minorHAnsi"/>
                <w:sz w:val="28"/>
                <w:szCs w:val="28"/>
                <w:lang w:val="en-IN"/>
              </w:rPr>
              <w:t xml:space="preserve">Who is Sitaram? How does the speaker arouse our sympathy for him? </w:t>
            </w:r>
          </w:p>
          <w:p w14:paraId="7F272F98" w14:textId="7B03CBD0" w:rsidR="00465614" w:rsidRPr="00056777" w:rsidRDefault="002A7C4D" w:rsidP="00056777">
            <w:pPr>
              <w:jc w:val="both"/>
              <w:textAlignment w:val="baseline"/>
              <w:rPr>
                <w:rFonts w:eastAsia="Times New Roman" w:cstheme="minorHAnsi"/>
                <w:color w:val="000000" w:themeColor="text1"/>
                <w:sz w:val="28"/>
                <w:szCs w:val="28"/>
                <w:lang w:eastAsia="en-IN"/>
              </w:rPr>
            </w:pPr>
            <w:r w:rsidRPr="00056777">
              <w:rPr>
                <w:rFonts w:cstheme="minorHAnsi"/>
                <w:sz w:val="28"/>
                <w:szCs w:val="28"/>
                <w:lang w:val="en-IN"/>
              </w:rPr>
              <w:t>Ans: Sitaram is a washerman’s son delivering pressed clothes to customers’ houses. He carries such a huge bundle on his head that it hangs from his head and shoulders. Also, he walks barefoot.</w:t>
            </w:r>
          </w:p>
        </w:tc>
      </w:tr>
      <w:tr w:rsidR="00FC66FF" w:rsidRPr="00056777" w14:paraId="26C5124D" w14:textId="77777777" w:rsidTr="007A061F">
        <w:trPr>
          <w:trHeight w:val="362"/>
        </w:trPr>
        <w:tc>
          <w:tcPr>
            <w:tcW w:w="1023" w:type="dxa"/>
          </w:tcPr>
          <w:p w14:paraId="696C2E0F" w14:textId="289DECBA" w:rsidR="000C2F62" w:rsidRPr="00056777" w:rsidRDefault="00C470AF" w:rsidP="00056777">
            <w:pPr>
              <w:jc w:val="both"/>
              <w:rPr>
                <w:rFonts w:cstheme="minorHAnsi"/>
                <w:color w:val="000000" w:themeColor="text1"/>
                <w:sz w:val="28"/>
                <w:szCs w:val="28"/>
              </w:rPr>
            </w:pPr>
            <w:r w:rsidRPr="00056777">
              <w:rPr>
                <w:rFonts w:cstheme="minorHAnsi"/>
                <w:color w:val="000000" w:themeColor="text1"/>
                <w:sz w:val="28"/>
                <w:szCs w:val="28"/>
              </w:rPr>
              <w:t>4</w:t>
            </w:r>
          </w:p>
        </w:tc>
        <w:tc>
          <w:tcPr>
            <w:tcW w:w="9133" w:type="dxa"/>
          </w:tcPr>
          <w:p w14:paraId="1844E9E7" w14:textId="77777777" w:rsidR="002A7C4D" w:rsidRPr="00056777" w:rsidRDefault="002A7C4D" w:rsidP="00056777">
            <w:pPr>
              <w:jc w:val="both"/>
              <w:textAlignment w:val="baseline"/>
              <w:rPr>
                <w:rFonts w:cstheme="minorHAnsi"/>
                <w:sz w:val="28"/>
                <w:szCs w:val="28"/>
                <w:lang w:val="en-IN"/>
              </w:rPr>
            </w:pPr>
            <w:r w:rsidRPr="00056777">
              <w:rPr>
                <w:rFonts w:cstheme="minorHAnsi"/>
                <w:sz w:val="28"/>
                <w:szCs w:val="28"/>
                <w:lang w:val="en-IN"/>
              </w:rPr>
              <w:t xml:space="preserve">Why is Sitaram happy with what he has done? </w:t>
            </w:r>
          </w:p>
          <w:p w14:paraId="762FE730" w14:textId="62D9CDD5" w:rsidR="00465614" w:rsidRPr="00056777" w:rsidRDefault="002A7C4D" w:rsidP="00056777">
            <w:pPr>
              <w:jc w:val="both"/>
              <w:textAlignment w:val="baseline"/>
              <w:rPr>
                <w:rFonts w:eastAsia="Times New Roman" w:cstheme="minorHAnsi"/>
                <w:color w:val="000000" w:themeColor="text1"/>
                <w:sz w:val="28"/>
                <w:szCs w:val="28"/>
                <w:lang w:eastAsia="en-IN"/>
              </w:rPr>
            </w:pPr>
            <w:r w:rsidRPr="00056777">
              <w:rPr>
                <w:rFonts w:cstheme="minorHAnsi"/>
                <w:sz w:val="28"/>
                <w:szCs w:val="28"/>
                <w:lang w:val="en-IN"/>
              </w:rPr>
              <w:t>Ans: He has helped both his friend, Nathu and his customer</w:t>
            </w:r>
            <w:r w:rsidR="004C21CF" w:rsidRPr="00056777">
              <w:rPr>
                <w:rFonts w:cstheme="minorHAnsi"/>
                <w:sz w:val="28"/>
                <w:szCs w:val="28"/>
                <w:lang w:val="en-IN"/>
              </w:rPr>
              <w:t>,</w:t>
            </w:r>
            <w:r w:rsidRPr="00056777">
              <w:rPr>
                <w:rFonts w:cstheme="minorHAnsi"/>
                <w:sz w:val="28"/>
                <w:szCs w:val="28"/>
                <w:lang w:val="en-IN"/>
              </w:rPr>
              <w:t xml:space="preserve"> Mrs. Prakash.</w:t>
            </w:r>
          </w:p>
        </w:tc>
      </w:tr>
      <w:tr w:rsidR="00C470AF" w:rsidRPr="00056777" w14:paraId="30781AA8" w14:textId="77777777" w:rsidTr="007A061F">
        <w:trPr>
          <w:trHeight w:val="362"/>
        </w:trPr>
        <w:tc>
          <w:tcPr>
            <w:tcW w:w="1023" w:type="dxa"/>
          </w:tcPr>
          <w:p w14:paraId="32281AF4" w14:textId="0AA36398" w:rsidR="00C470AF" w:rsidRPr="00056777" w:rsidRDefault="00C470AF" w:rsidP="00056777">
            <w:pPr>
              <w:jc w:val="both"/>
              <w:rPr>
                <w:rFonts w:cstheme="minorHAnsi"/>
                <w:color w:val="000000" w:themeColor="text1"/>
                <w:sz w:val="28"/>
                <w:szCs w:val="28"/>
              </w:rPr>
            </w:pPr>
            <w:r w:rsidRPr="00056777">
              <w:rPr>
                <w:rFonts w:cstheme="minorHAnsi"/>
                <w:color w:val="000000" w:themeColor="text1"/>
                <w:sz w:val="28"/>
                <w:szCs w:val="28"/>
              </w:rPr>
              <w:t>5</w:t>
            </w:r>
          </w:p>
        </w:tc>
        <w:tc>
          <w:tcPr>
            <w:tcW w:w="9133" w:type="dxa"/>
          </w:tcPr>
          <w:p w14:paraId="609738EF" w14:textId="77777777" w:rsidR="002A7C4D" w:rsidRPr="00056777" w:rsidRDefault="002A7C4D" w:rsidP="00056777">
            <w:pPr>
              <w:jc w:val="both"/>
              <w:rPr>
                <w:rFonts w:cstheme="minorHAnsi"/>
                <w:sz w:val="28"/>
                <w:szCs w:val="28"/>
                <w:lang w:val="en-IN"/>
              </w:rPr>
            </w:pPr>
            <w:r w:rsidRPr="00056777">
              <w:rPr>
                <w:rFonts w:cstheme="minorHAnsi"/>
                <w:sz w:val="28"/>
                <w:szCs w:val="28"/>
                <w:lang w:val="en-IN"/>
              </w:rPr>
              <w:t xml:space="preserve">What is wrong with the way Mrs Prakash shares the news with her friend, Mrs Bhushan? </w:t>
            </w:r>
          </w:p>
          <w:p w14:paraId="479EC1A8" w14:textId="58BA3D8B" w:rsidR="00C470AF" w:rsidRPr="00056777" w:rsidRDefault="002A7C4D" w:rsidP="00056777">
            <w:pPr>
              <w:jc w:val="both"/>
              <w:rPr>
                <w:rFonts w:cstheme="minorHAnsi"/>
                <w:color w:val="000000" w:themeColor="text1"/>
                <w:sz w:val="28"/>
                <w:szCs w:val="28"/>
                <w:shd w:val="clear" w:color="auto" w:fill="FFFFFF"/>
              </w:rPr>
            </w:pPr>
            <w:r w:rsidRPr="00056777">
              <w:rPr>
                <w:rFonts w:cstheme="minorHAnsi"/>
                <w:sz w:val="28"/>
                <w:szCs w:val="28"/>
                <w:lang w:val="en-IN"/>
              </w:rPr>
              <w:t>Ans: She is wrong to exaggerate that the bank had not paid its employees when she heard that only one sweeper has not been paid. She lies that she heard it from the sweeper-boy himself when she heard the information from the boy’s friend</w:t>
            </w:r>
          </w:p>
        </w:tc>
      </w:tr>
      <w:tr w:rsidR="00BE32E9" w:rsidRPr="00056777" w14:paraId="08EC755B" w14:textId="77777777" w:rsidTr="007A061F">
        <w:trPr>
          <w:trHeight w:val="362"/>
        </w:trPr>
        <w:tc>
          <w:tcPr>
            <w:tcW w:w="1023" w:type="dxa"/>
          </w:tcPr>
          <w:p w14:paraId="7AF366EE" w14:textId="725ED74F" w:rsidR="00BE32E9" w:rsidRPr="00056777" w:rsidRDefault="00BE32E9" w:rsidP="00056777">
            <w:pPr>
              <w:jc w:val="both"/>
              <w:rPr>
                <w:rFonts w:cstheme="minorHAnsi"/>
                <w:color w:val="000000" w:themeColor="text1"/>
                <w:sz w:val="28"/>
                <w:szCs w:val="28"/>
              </w:rPr>
            </w:pPr>
            <w:r w:rsidRPr="00056777">
              <w:rPr>
                <w:rFonts w:cstheme="minorHAnsi"/>
                <w:color w:val="000000" w:themeColor="text1"/>
                <w:sz w:val="28"/>
                <w:szCs w:val="28"/>
              </w:rPr>
              <w:t>6</w:t>
            </w:r>
          </w:p>
        </w:tc>
        <w:tc>
          <w:tcPr>
            <w:tcW w:w="9133" w:type="dxa"/>
          </w:tcPr>
          <w:p w14:paraId="66C0AE52" w14:textId="5DBDFE03" w:rsidR="00BE32E9" w:rsidRPr="00056777" w:rsidRDefault="002A7C4D" w:rsidP="00056777">
            <w:pPr>
              <w:jc w:val="both"/>
              <w:rPr>
                <w:rFonts w:cstheme="minorHAnsi"/>
                <w:sz w:val="28"/>
                <w:szCs w:val="28"/>
              </w:rPr>
            </w:pPr>
            <w:r w:rsidRPr="00056777">
              <w:rPr>
                <w:rFonts w:cstheme="minorHAnsi"/>
                <w:sz w:val="28"/>
                <w:szCs w:val="28"/>
                <w:lang w:val="en-IN"/>
              </w:rPr>
              <w:t>Why was the gentleman unwilling to believe that Seth Govind Ram was holidaying in Kashmir? Ans: He had heard that the bank had collapsed and was in a panic that he had lost his money. So, he preferred to believe that Seth had left the town to escape the wrath of investors like him.</w:t>
            </w:r>
          </w:p>
        </w:tc>
      </w:tr>
      <w:tr w:rsidR="00BE32E9" w:rsidRPr="00056777" w14:paraId="27D09480" w14:textId="77777777" w:rsidTr="007A061F">
        <w:trPr>
          <w:trHeight w:val="362"/>
        </w:trPr>
        <w:tc>
          <w:tcPr>
            <w:tcW w:w="1023" w:type="dxa"/>
          </w:tcPr>
          <w:p w14:paraId="35AED2F2" w14:textId="07DDB15E" w:rsidR="00BE32E9" w:rsidRPr="00056777" w:rsidRDefault="00BE32E9" w:rsidP="00056777">
            <w:pPr>
              <w:jc w:val="both"/>
              <w:rPr>
                <w:rFonts w:cstheme="minorHAnsi"/>
                <w:color w:val="000000" w:themeColor="text1"/>
                <w:sz w:val="28"/>
                <w:szCs w:val="28"/>
              </w:rPr>
            </w:pPr>
            <w:r w:rsidRPr="00056777">
              <w:rPr>
                <w:rFonts w:cstheme="minorHAnsi"/>
                <w:color w:val="000000" w:themeColor="text1"/>
                <w:sz w:val="28"/>
                <w:szCs w:val="28"/>
              </w:rPr>
              <w:t>7</w:t>
            </w:r>
          </w:p>
        </w:tc>
        <w:tc>
          <w:tcPr>
            <w:tcW w:w="9133" w:type="dxa"/>
          </w:tcPr>
          <w:p w14:paraId="54CB7137" w14:textId="77777777" w:rsidR="002A7C4D" w:rsidRPr="00056777" w:rsidRDefault="002A7C4D" w:rsidP="00056777">
            <w:pPr>
              <w:jc w:val="both"/>
              <w:rPr>
                <w:rFonts w:cstheme="minorHAnsi"/>
                <w:sz w:val="28"/>
                <w:szCs w:val="28"/>
                <w:lang w:val="en-IN"/>
              </w:rPr>
            </w:pPr>
            <w:r w:rsidRPr="00056777">
              <w:rPr>
                <w:rFonts w:cstheme="minorHAnsi"/>
                <w:sz w:val="28"/>
                <w:szCs w:val="28"/>
                <w:lang w:val="en-IN"/>
              </w:rPr>
              <w:t xml:space="preserve">What did they presume was the reason for the collapse of the bank? </w:t>
            </w:r>
          </w:p>
          <w:p w14:paraId="0EDF4E6E" w14:textId="7095BE87" w:rsidR="00BE32E9" w:rsidRPr="00056777" w:rsidRDefault="002A7C4D" w:rsidP="00056777">
            <w:pPr>
              <w:jc w:val="both"/>
              <w:rPr>
                <w:rFonts w:cstheme="minorHAnsi"/>
                <w:sz w:val="28"/>
                <w:szCs w:val="28"/>
              </w:rPr>
            </w:pPr>
            <w:r w:rsidRPr="00056777">
              <w:rPr>
                <w:rFonts w:cstheme="minorHAnsi"/>
                <w:sz w:val="28"/>
                <w:szCs w:val="28"/>
                <w:lang w:val="en-IN"/>
              </w:rPr>
              <w:t>They put it down to the owner’s expensive style of living and his careless business dealings.</w:t>
            </w:r>
          </w:p>
        </w:tc>
      </w:tr>
      <w:tr w:rsidR="00BE32E9" w:rsidRPr="00056777" w14:paraId="3651850E" w14:textId="77777777" w:rsidTr="007A061F">
        <w:trPr>
          <w:trHeight w:val="362"/>
        </w:trPr>
        <w:tc>
          <w:tcPr>
            <w:tcW w:w="1023" w:type="dxa"/>
          </w:tcPr>
          <w:p w14:paraId="7EDC7DA5" w14:textId="706A4652" w:rsidR="00BE32E9" w:rsidRPr="00056777" w:rsidRDefault="00BE32E9" w:rsidP="00056777">
            <w:pPr>
              <w:jc w:val="both"/>
              <w:rPr>
                <w:rFonts w:cstheme="minorHAnsi"/>
                <w:color w:val="000000" w:themeColor="text1"/>
                <w:sz w:val="28"/>
                <w:szCs w:val="28"/>
              </w:rPr>
            </w:pPr>
            <w:r w:rsidRPr="00056777">
              <w:rPr>
                <w:rFonts w:cstheme="minorHAnsi"/>
                <w:color w:val="000000" w:themeColor="text1"/>
                <w:sz w:val="28"/>
                <w:szCs w:val="28"/>
              </w:rPr>
              <w:t>8</w:t>
            </w:r>
          </w:p>
        </w:tc>
        <w:tc>
          <w:tcPr>
            <w:tcW w:w="9133" w:type="dxa"/>
          </w:tcPr>
          <w:p w14:paraId="19E5B074" w14:textId="77777777" w:rsidR="002A7C4D" w:rsidRPr="00056777" w:rsidRDefault="002A7C4D" w:rsidP="00056777">
            <w:pPr>
              <w:jc w:val="both"/>
              <w:rPr>
                <w:rFonts w:cstheme="minorHAnsi"/>
                <w:sz w:val="28"/>
                <w:szCs w:val="28"/>
                <w:lang w:val="en-IN"/>
              </w:rPr>
            </w:pPr>
            <w:r w:rsidRPr="00056777">
              <w:rPr>
                <w:rFonts w:cstheme="minorHAnsi"/>
                <w:sz w:val="28"/>
                <w:szCs w:val="28"/>
                <w:lang w:val="en-IN"/>
              </w:rPr>
              <w:t xml:space="preserve">What was the effect of the call the elderly gentleman made from the public phone? </w:t>
            </w:r>
          </w:p>
          <w:p w14:paraId="6BCD1953" w14:textId="69DBB5DB" w:rsidR="00BE32E9" w:rsidRPr="00056777" w:rsidRDefault="002A7C4D" w:rsidP="00056777">
            <w:pPr>
              <w:jc w:val="both"/>
              <w:rPr>
                <w:rFonts w:cstheme="minorHAnsi"/>
                <w:sz w:val="28"/>
                <w:szCs w:val="28"/>
              </w:rPr>
            </w:pPr>
            <w:r w:rsidRPr="00056777">
              <w:rPr>
                <w:rFonts w:cstheme="minorHAnsi"/>
                <w:sz w:val="28"/>
                <w:szCs w:val="28"/>
                <w:lang w:val="en-IN"/>
              </w:rPr>
              <w:t>Ans: The news spread panic through the town. People gathered to discuss the aftermath of the collapse and the crises it could create among the investors.</w:t>
            </w:r>
          </w:p>
        </w:tc>
      </w:tr>
      <w:tr w:rsidR="00BE32E9" w:rsidRPr="00056777" w14:paraId="45153AB5" w14:textId="77777777" w:rsidTr="007A061F">
        <w:trPr>
          <w:trHeight w:val="362"/>
        </w:trPr>
        <w:tc>
          <w:tcPr>
            <w:tcW w:w="1023" w:type="dxa"/>
          </w:tcPr>
          <w:p w14:paraId="749EE177" w14:textId="5A7A1A0E" w:rsidR="00BE32E9" w:rsidRPr="00056777" w:rsidRDefault="00BE32E9" w:rsidP="00056777">
            <w:pPr>
              <w:jc w:val="both"/>
              <w:rPr>
                <w:rFonts w:cstheme="minorHAnsi"/>
                <w:color w:val="000000" w:themeColor="text1"/>
                <w:sz w:val="28"/>
                <w:szCs w:val="28"/>
              </w:rPr>
            </w:pPr>
            <w:r w:rsidRPr="00056777">
              <w:rPr>
                <w:rFonts w:cstheme="minorHAnsi"/>
                <w:color w:val="000000" w:themeColor="text1"/>
                <w:sz w:val="28"/>
                <w:szCs w:val="28"/>
              </w:rPr>
              <w:t>9</w:t>
            </w:r>
          </w:p>
        </w:tc>
        <w:tc>
          <w:tcPr>
            <w:tcW w:w="9133" w:type="dxa"/>
          </w:tcPr>
          <w:p w14:paraId="4B0A9F10" w14:textId="77777777" w:rsidR="0055573B" w:rsidRPr="00056777" w:rsidRDefault="0055573B" w:rsidP="00056777">
            <w:pPr>
              <w:pStyle w:val="Default"/>
              <w:jc w:val="both"/>
              <w:rPr>
                <w:rFonts w:asciiTheme="minorHAnsi" w:hAnsiTheme="minorHAnsi" w:cstheme="minorHAnsi"/>
                <w:color w:val="auto"/>
                <w:sz w:val="28"/>
                <w:szCs w:val="28"/>
                <w:lang w:val="en-IN"/>
              </w:rPr>
            </w:pPr>
            <w:r w:rsidRPr="00056777">
              <w:rPr>
                <w:rFonts w:asciiTheme="minorHAnsi" w:hAnsiTheme="minorHAnsi" w:cstheme="minorHAnsi"/>
                <w:color w:val="auto"/>
                <w:sz w:val="28"/>
                <w:szCs w:val="28"/>
                <w:lang w:val="en-IN"/>
              </w:rPr>
              <w:t xml:space="preserve">Why did the clerk at the bank think everyone had gone mad? </w:t>
            </w:r>
          </w:p>
          <w:p w14:paraId="0E3C9462" w14:textId="3BBF9590" w:rsidR="00BE32E9" w:rsidRPr="00056777" w:rsidRDefault="0055573B" w:rsidP="00056777">
            <w:pPr>
              <w:pStyle w:val="Default"/>
              <w:jc w:val="both"/>
              <w:rPr>
                <w:rFonts w:asciiTheme="minorHAnsi" w:hAnsiTheme="minorHAnsi" w:cstheme="minorHAnsi"/>
                <w:sz w:val="28"/>
                <w:szCs w:val="28"/>
              </w:rPr>
            </w:pPr>
            <w:r w:rsidRPr="00056777">
              <w:rPr>
                <w:rFonts w:asciiTheme="minorHAnsi" w:hAnsiTheme="minorHAnsi" w:cstheme="minorHAnsi"/>
                <w:color w:val="auto"/>
                <w:sz w:val="28"/>
                <w:szCs w:val="28"/>
                <w:lang w:val="en-IN"/>
              </w:rPr>
              <w:lastRenderedPageBreak/>
              <w:t>Ans: He could not understand why people were trying to take out their deposits when he could see no reason for any panic.</w:t>
            </w:r>
          </w:p>
        </w:tc>
      </w:tr>
      <w:tr w:rsidR="00BE32E9" w:rsidRPr="00056777" w14:paraId="1F47754B" w14:textId="77777777" w:rsidTr="007A061F">
        <w:trPr>
          <w:trHeight w:val="362"/>
        </w:trPr>
        <w:tc>
          <w:tcPr>
            <w:tcW w:w="1023" w:type="dxa"/>
          </w:tcPr>
          <w:p w14:paraId="6E9BF9C8" w14:textId="1FA56D76" w:rsidR="00BE32E9" w:rsidRPr="00056777" w:rsidRDefault="00BE32E9" w:rsidP="00056777">
            <w:pPr>
              <w:jc w:val="both"/>
              <w:rPr>
                <w:rFonts w:cstheme="minorHAnsi"/>
                <w:color w:val="000000" w:themeColor="text1"/>
                <w:sz w:val="28"/>
                <w:szCs w:val="28"/>
              </w:rPr>
            </w:pPr>
            <w:r w:rsidRPr="00056777">
              <w:rPr>
                <w:rFonts w:cstheme="minorHAnsi"/>
                <w:color w:val="000000" w:themeColor="text1"/>
                <w:sz w:val="28"/>
                <w:szCs w:val="28"/>
              </w:rPr>
              <w:lastRenderedPageBreak/>
              <w:t>10</w:t>
            </w:r>
          </w:p>
        </w:tc>
        <w:tc>
          <w:tcPr>
            <w:tcW w:w="9133" w:type="dxa"/>
          </w:tcPr>
          <w:p w14:paraId="3AFAD7B8" w14:textId="77777777" w:rsidR="0055573B" w:rsidRPr="00056777" w:rsidRDefault="0055573B" w:rsidP="00056777">
            <w:pPr>
              <w:jc w:val="both"/>
              <w:rPr>
                <w:rFonts w:cstheme="minorHAnsi"/>
                <w:sz w:val="28"/>
                <w:szCs w:val="28"/>
                <w:lang w:val="en-IN"/>
              </w:rPr>
            </w:pPr>
            <w:r w:rsidRPr="00056777">
              <w:rPr>
                <w:rFonts w:cstheme="minorHAnsi"/>
                <w:sz w:val="28"/>
                <w:szCs w:val="28"/>
                <w:lang w:val="en-IN"/>
              </w:rPr>
              <w:t xml:space="preserve">What does the commotion outside the bank tell the reader about the people portrayed in this episode? </w:t>
            </w:r>
          </w:p>
          <w:p w14:paraId="70CA6311" w14:textId="234D05D4" w:rsidR="00BE32E9" w:rsidRPr="00056777" w:rsidRDefault="0055573B" w:rsidP="00056777">
            <w:pPr>
              <w:jc w:val="both"/>
              <w:rPr>
                <w:rFonts w:cstheme="minorHAnsi"/>
                <w:sz w:val="28"/>
                <w:szCs w:val="28"/>
              </w:rPr>
            </w:pPr>
            <w:r w:rsidRPr="00056777">
              <w:rPr>
                <w:rFonts w:cstheme="minorHAnsi"/>
                <w:sz w:val="28"/>
                <w:szCs w:val="28"/>
                <w:lang w:val="en-IN"/>
              </w:rPr>
              <w:t xml:space="preserve">Ans: People </w:t>
            </w:r>
            <w:r w:rsidR="004C21CF" w:rsidRPr="00056777">
              <w:rPr>
                <w:rFonts w:cstheme="minorHAnsi"/>
                <w:sz w:val="28"/>
                <w:szCs w:val="28"/>
                <w:lang w:val="en-IN"/>
              </w:rPr>
              <w:t>tended</w:t>
            </w:r>
            <w:r w:rsidRPr="00056777">
              <w:rPr>
                <w:rFonts w:cstheme="minorHAnsi"/>
                <w:sz w:val="28"/>
                <w:szCs w:val="28"/>
                <w:lang w:val="en-IN"/>
              </w:rPr>
              <w:t xml:space="preserve"> to exaggerate a story and to be interested in other people’s concerns, even when it does not affect them. They also behave poorly when in a crowd because they can remain safe and anonymous. They are ready to believe negative stories and rumours. People can also be instrumental for panic and violence to spread like wildfire.</w:t>
            </w:r>
          </w:p>
        </w:tc>
      </w:tr>
      <w:tr w:rsidR="00BE32E9" w:rsidRPr="00056777" w14:paraId="00DBC90D" w14:textId="77777777" w:rsidTr="007A061F">
        <w:trPr>
          <w:trHeight w:val="362"/>
        </w:trPr>
        <w:tc>
          <w:tcPr>
            <w:tcW w:w="1023" w:type="dxa"/>
          </w:tcPr>
          <w:p w14:paraId="2DB15F41" w14:textId="01208ACD" w:rsidR="00BE32E9" w:rsidRPr="00056777" w:rsidRDefault="00BE32E9" w:rsidP="00056777">
            <w:pPr>
              <w:jc w:val="both"/>
              <w:rPr>
                <w:rFonts w:cstheme="minorHAnsi"/>
                <w:color w:val="000000" w:themeColor="text1"/>
                <w:sz w:val="28"/>
                <w:szCs w:val="28"/>
              </w:rPr>
            </w:pPr>
            <w:r w:rsidRPr="00056777">
              <w:rPr>
                <w:rFonts w:cstheme="minorHAnsi"/>
                <w:color w:val="000000" w:themeColor="text1"/>
                <w:sz w:val="28"/>
                <w:szCs w:val="28"/>
              </w:rPr>
              <w:t>11</w:t>
            </w:r>
          </w:p>
        </w:tc>
        <w:tc>
          <w:tcPr>
            <w:tcW w:w="9133" w:type="dxa"/>
          </w:tcPr>
          <w:p w14:paraId="65BD0EE3" w14:textId="77777777" w:rsidR="0055573B" w:rsidRPr="00056777" w:rsidRDefault="0055573B" w:rsidP="00056777">
            <w:pPr>
              <w:pStyle w:val="NoSpacing"/>
              <w:jc w:val="both"/>
              <w:rPr>
                <w:rFonts w:cstheme="minorHAnsi"/>
                <w:sz w:val="28"/>
                <w:szCs w:val="28"/>
                <w:lang w:val="en-IN"/>
              </w:rPr>
            </w:pPr>
            <w:r w:rsidRPr="00056777">
              <w:rPr>
                <w:rFonts w:cstheme="minorHAnsi"/>
                <w:sz w:val="28"/>
                <w:szCs w:val="28"/>
                <w:lang w:val="en-IN"/>
              </w:rPr>
              <w:t xml:space="preserve">What is the irony in Nathu’s response to the mess in front of the bank? </w:t>
            </w:r>
          </w:p>
          <w:p w14:paraId="08A01895" w14:textId="2CD10906" w:rsidR="00BE32E9" w:rsidRPr="00056777" w:rsidRDefault="0055573B" w:rsidP="00056777">
            <w:pPr>
              <w:pStyle w:val="NoSpacing"/>
              <w:jc w:val="both"/>
              <w:rPr>
                <w:rFonts w:cstheme="minorHAnsi"/>
                <w:sz w:val="28"/>
                <w:szCs w:val="28"/>
              </w:rPr>
            </w:pPr>
            <w:r w:rsidRPr="00056777">
              <w:rPr>
                <w:rFonts w:cstheme="minorHAnsi"/>
                <w:sz w:val="28"/>
                <w:szCs w:val="28"/>
                <w:lang w:val="en-IN"/>
              </w:rPr>
              <w:t>Ans: He grumbles at having to clear the increased mess without realising that he was indirectly responsible for the debris.</w:t>
            </w:r>
          </w:p>
        </w:tc>
      </w:tr>
      <w:tr w:rsidR="00846DE0" w:rsidRPr="00056777" w14:paraId="46EEE421" w14:textId="77777777" w:rsidTr="007A061F">
        <w:trPr>
          <w:trHeight w:val="362"/>
        </w:trPr>
        <w:tc>
          <w:tcPr>
            <w:tcW w:w="1023" w:type="dxa"/>
          </w:tcPr>
          <w:p w14:paraId="0FD243C0" w14:textId="3D4FDB21" w:rsidR="00846DE0" w:rsidRPr="00056777" w:rsidRDefault="00846DE0" w:rsidP="00056777">
            <w:pPr>
              <w:jc w:val="both"/>
              <w:rPr>
                <w:rFonts w:cstheme="minorHAnsi"/>
                <w:color w:val="000000" w:themeColor="text1"/>
                <w:sz w:val="28"/>
                <w:szCs w:val="28"/>
              </w:rPr>
            </w:pPr>
            <w:r w:rsidRPr="00056777">
              <w:rPr>
                <w:rFonts w:cstheme="minorHAnsi"/>
                <w:color w:val="000000" w:themeColor="text1"/>
                <w:sz w:val="28"/>
                <w:szCs w:val="28"/>
              </w:rPr>
              <w:t>12</w:t>
            </w:r>
          </w:p>
        </w:tc>
        <w:tc>
          <w:tcPr>
            <w:tcW w:w="9133" w:type="dxa"/>
          </w:tcPr>
          <w:p w14:paraId="5CFC2DD5" w14:textId="77777777" w:rsidR="0055573B" w:rsidRPr="00056777" w:rsidRDefault="0055573B" w:rsidP="00056777">
            <w:pPr>
              <w:pStyle w:val="NoSpacing"/>
              <w:jc w:val="both"/>
              <w:rPr>
                <w:rFonts w:cstheme="minorHAnsi"/>
                <w:sz w:val="28"/>
                <w:szCs w:val="28"/>
                <w:lang w:val="en-IN"/>
              </w:rPr>
            </w:pPr>
            <w:r w:rsidRPr="00056777">
              <w:rPr>
                <w:rFonts w:cstheme="minorHAnsi"/>
                <w:sz w:val="28"/>
                <w:szCs w:val="28"/>
                <w:lang w:val="en-IN"/>
              </w:rPr>
              <w:t xml:space="preserve">Who do you think will be more affected by the collapse of the bank? Businessmen like Seth Govind Ram or workers like Nathu? </w:t>
            </w:r>
          </w:p>
          <w:p w14:paraId="107DD8B2" w14:textId="379162C3" w:rsidR="00846DE0" w:rsidRPr="00056777" w:rsidRDefault="0055573B" w:rsidP="00056777">
            <w:pPr>
              <w:pStyle w:val="NoSpacing"/>
              <w:jc w:val="both"/>
              <w:rPr>
                <w:rFonts w:cstheme="minorHAnsi"/>
                <w:sz w:val="28"/>
                <w:szCs w:val="28"/>
              </w:rPr>
            </w:pPr>
            <w:r w:rsidRPr="00056777">
              <w:rPr>
                <w:rFonts w:cstheme="minorHAnsi"/>
                <w:sz w:val="28"/>
                <w:szCs w:val="28"/>
                <w:lang w:val="en-IN"/>
              </w:rPr>
              <w:t>Ans: Daily-wage earners like Nathu will be more affected since he and his family would rely on his earnings to meet their daily expenses.</w:t>
            </w:r>
          </w:p>
        </w:tc>
      </w:tr>
      <w:tr w:rsidR="00846DE0" w:rsidRPr="00056777" w14:paraId="2E751193" w14:textId="77777777" w:rsidTr="007A061F">
        <w:trPr>
          <w:trHeight w:val="362"/>
        </w:trPr>
        <w:tc>
          <w:tcPr>
            <w:tcW w:w="1023" w:type="dxa"/>
          </w:tcPr>
          <w:p w14:paraId="14F04493" w14:textId="37B6B3B1" w:rsidR="00846DE0" w:rsidRPr="00056777" w:rsidRDefault="00846DE0" w:rsidP="00056777">
            <w:pPr>
              <w:jc w:val="both"/>
              <w:rPr>
                <w:rFonts w:cstheme="minorHAnsi"/>
                <w:color w:val="000000" w:themeColor="text1"/>
                <w:sz w:val="28"/>
                <w:szCs w:val="28"/>
              </w:rPr>
            </w:pPr>
            <w:r w:rsidRPr="00056777">
              <w:rPr>
                <w:rFonts w:cstheme="minorHAnsi"/>
                <w:color w:val="000000" w:themeColor="text1"/>
                <w:sz w:val="28"/>
                <w:szCs w:val="28"/>
              </w:rPr>
              <w:t>13</w:t>
            </w:r>
          </w:p>
        </w:tc>
        <w:tc>
          <w:tcPr>
            <w:tcW w:w="9133" w:type="dxa"/>
          </w:tcPr>
          <w:p w14:paraId="062DE57E" w14:textId="77777777" w:rsidR="0055573B" w:rsidRPr="00056777" w:rsidRDefault="0055573B" w:rsidP="00056777">
            <w:pPr>
              <w:jc w:val="both"/>
              <w:textAlignment w:val="baseline"/>
              <w:rPr>
                <w:rFonts w:cstheme="minorHAnsi"/>
                <w:sz w:val="28"/>
                <w:szCs w:val="28"/>
                <w:lang w:val="en-IN"/>
              </w:rPr>
            </w:pPr>
            <w:r w:rsidRPr="00056777">
              <w:rPr>
                <w:rFonts w:cstheme="minorHAnsi"/>
                <w:sz w:val="28"/>
                <w:szCs w:val="28"/>
                <w:lang w:val="en-IN"/>
              </w:rPr>
              <w:t xml:space="preserve">In your opinion, who was truly responsible for ‘breaking’ the bank—was it Nathu, Sitaram, the bank clerk, Seth Govind Ram or the town? Give reasons for your answer. </w:t>
            </w:r>
          </w:p>
          <w:p w14:paraId="608376E5" w14:textId="47C3BDD9" w:rsidR="00846DE0" w:rsidRPr="00056777" w:rsidRDefault="0055573B" w:rsidP="00056777">
            <w:pPr>
              <w:jc w:val="both"/>
              <w:textAlignment w:val="baseline"/>
              <w:rPr>
                <w:rFonts w:eastAsia="Times New Roman" w:cstheme="minorHAnsi"/>
                <w:color w:val="000000" w:themeColor="text1"/>
                <w:sz w:val="28"/>
                <w:szCs w:val="28"/>
                <w:lang w:eastAsia="en-IN"/>
              </w:rPr>
            </w:pPr>
            <w:r w:rsidRPr="00056777">
              <w:rPr>
                <w:rFonts w:cstheme="minorHAnsi"/>
                <w:sz w:val="28"/>
                <w:szCs w:val="28"/>
                <w:lang w:val="en-IN"/>
              </w:rPr>
              <w:t>Ans: Gossip-mongers like Mrs Prakash and Mrs Bhushan created the panic through a baseless rumour that grew with each telling. The investors, and the mischief-makers who joined them, acted without verifying the rumours.</w:t>
            </w:r>
          </w:p>
        </w:tc>
      </w:tr>
      <w:tr w:rsidR="00FE60F4" w:rsidRPr="00056777" w14:paraId="016FB6DC" w14:textId="77777777" w:rsidTr="007A061F">
        <w:trPr>
          <w:trHeight w:val="362"/>
        </w:trPr>
        <w:tc>
          <w:tcPr>
            <w:tcW w:w="1023" w:type="dxa"/>
          </w:tcPr>
          <w:p w14:paraId="505DAE9F" w14:textId="23FB78D2" w:rsidR="00FE60F4" w:rsidRPr="00056777" w:rsidRDefault="00FE60F4" w:rsidP="00056777">
            <w:pPr>
              <w:jc w:val="both"/>
              <w:rPr>
                <w:rFonts w:cstheme="minorHAnsi"/>
                <w:color w:val="000000" w:themeColor="text1"/>
                <w:sz w:val="28"/>
                <w:szCs w:val="28"/>
              </w:rPr>
            </w:pPr>
            <w:r w:rsidRPr="00056777">
              <w:rPr>
                <w:rFonts w:cstheme="minorHAnsi"/>
                <w:color w:val="000000" w:themeColor="text1"/>
                <w:sz w:val="28"/>
                <w:szCs w:val="28"/>
              </w:rPr>
              <w:t>14</w:t>
            </w:r>
          </w:p>
        </w:tc>
        <w:tc>
          <w:tcPr>
            <w:tcW w:w="9133" w:type="dxa"/>
          </w:tcPr>
          <w:p w14:paraId="1ACBF6BD" w14:textId="77777777" w:rsidR="0001185D" w:rsidRPr="00056777" w:rsidRDefault="0001185D" w:rsidP="00056777">
            <w:pPr>
              <w:pStyle w:val="NoSpacing"/>
              <w:jc w:val="both"/>
              <w:rPr>
                <w:rFonts w:cstheme="minorHAnsi"/>
                <w:sz w:val="28"/>
                <w:szCs w:val="28"/>
              </w:rPr>
            </w:pPr>
            <w:r w:rsidRPr="00056777">
              <w:rPr>
                <w:rFonts w:cstheme="minorHAnsi"/>
                <w:sz w:val="28"/>
                <w:szCs w:val="28"/>
              </w:rPr>
              <w:t xml:space="preserve">How did Nathu, the sweeper boy, express his anger? </w:t>
            </w:r>
          </w:p>
          <w:p w14:paraId="3500F97B" w14:textId="1DC55EE5" w:rsidR="00FE60F4" w:rsidRPr="00056777" w:rsidRDefault="0001185D" w:rsidP="00056777">
            <w:pPr>
              <w:pStyle w:val="NoSpacing"/>
              <w:jc w:val="both"/>
              <w:rPr>
                <w:rFonts w:eastAsia="Times New Roman" w:cstheme="minorHAnsi"/>
                <w:color w:val="000000" w:themeColor="text1"/>
                <w:sz w:val="28"/>
                <w:szCs w:val="28"/>
                <w:lang w:eastAsia="en-IN"/>
              </w:rPr>
            </w:pPr>
            <w:r w:rsidRPr="00056777">
              <w:rPr>
                <w:rFonts w:cstheme="minorHAnsi"/>
                <w:sz w:val="28"/>
                <w:szCs w:val="28"/>
                <w:lang w:val="en-IN"/>
              </w:rPr>
              <w:t>Answer: Nathu was vexed with his employer Seth Govind Ram for not paying his salary on time. Annoyed by this, Nathu swept the place hurriedly, raising dust everywhere and banging the pan against a dustbin. He also swore to Sitaraman that he would quit the job the moment he received his salary.</w:t>
            </w:r>
          </w:p>
        </w:tc>
      </w:tr>
      <w:tr w:rsidR="0001185D" w:rsidRPr="00056777" w14:paraId="355F8EB2" w14:textId="77777777" w:rsidTr="007A061F">
        <w:trPr>
          <w:trHeight w:val="362"/>
        </w:trPr>
        <w:tc>
          <w:tcPr>
            <w:tcW w:w="1023" w:type="dxa"/>
          </w:tcPr>
          <w:p w14:paraId="733676FB" w14:textId="396AD2FF" w:rsidR="0001185D" w:rsidRPr="00056777" w:rsidRDefault="0001185D" w:rsidP="00056777">
            <w:pPr>
              <w:jc w:val="both"/>
              <w:rPr>
                <w:rFonts w:cstheme="minorHAnsi"/>
                <w:color w:val="000000" w:themeColor="text1"/>
                <w:sz w:val="28"/>
                <w:szCs w:val="28"/>
              </w:rPr>
            </w:pPr>
            <w:r w:rsidRPr="00056777">
              <w:rPr>
                <w:rFonts w:cstheme="minorHAnsi"/>
                <w:color w:val="000000" w:themeColor="text1"/>
                <w:sz w:val="28"/>
                <w:szCs w:val="28"/>
              </w:rPr>
              <w:t>15</w:t>
            </w:r>
          </w:p>
        </w:tc>
        <w:tc>
          <w:tcPr>
            <w:tcW w:w="9133" w:type="dxa"/>
          </w:tcPr>
          <w:p w14:paraId="4D4D3A26" w14:textId="77777777" w:rsidR="0001185D" w:rsidRPr="00056777" w:rsidRDefault="0001185D" w:rsidP="00056777">
            <w:pPr>
              <w:pStyle w:val="NoSpacing"/>
              <w:jc w:val="both"/>
              <w:rPr>
                <w:rFonts w:cstheme="minorHAnsi"/>
                <w:sz w:val="28"/>
                <w:szCs w:val="28"/>
              </w:rPr>
            </w:pPr>
            <w:r w:rsidRPr="00056777">
              <w:rPr>
                <w:rFonts w:cstheme="minorHAnsi"/>
                <w:sz w:val="28"/>
                <w:szCs w:val="28"/>
              </w:rPr>
              <w:t xml:space="preserve">Why did the rumour spread so fast in the small town? </w:t>
            </w:r>
          </w:p>
          <w:p w14:paraId="0B7F8009" w14:textId="66C21018" w:rsidR="0001185D" w:rsidRPr="00056777" w:rsidRDefault="0001185D" w:rsidP="00056777">
            <w:pPr>
              <w:pStyle w:val="NoSpacing"/>
              <w:jc w:val="both"/>
              <w:rPr>
                <w:rFonts w:cstheme="minorHAnsi"/>
                <w:sz w:val="28"/>
                <w:szCs w:val="28"/>
              </w:rPr>
            </w:pPr>
            <w:r w:rsidRPr="00056777">
              <w:rPr>
                <w:rFonts w:cstheme="minorHAnsi"/>
                <w:sz w:val="28"/>
                <w:szCs w:val="28"/>
                <w:lang w:val="en-IN"/>
              </w:rPr>
              <w:t xml:space="preserve">Answer: The small town in the foothills was a quiet town and </w:t>
            </w:r>
            <w:r w:rsidR="004C21CF" w:rsidRPr="00056777">
              <w:rPr>
                <w:rFonts w:cstheme="minorHAnsi"/>
                <w:sz w:val="28"/>
                <w:szCs w:val="28"/>
                <w:lang w:val="en-IN"/>
              </w:rPr>
              <w:t xml:space="preserve">the </w:t>
            </w:r>
            <w:r w:rsidRPr="00056777">
              <w:rPr>
                <w:rFonts w:cstheme="minorHAnsi"/>
                <w:sz w:val="28"/>
                <w:szCs w:val="28"/>
                <w:lang w:val="en-IN"/>
              </w:rPr>
              <w:t>people in the town lived a peaceful life. It had not faced any major crisis of any sort. It was not even affected by natural calamities. Hence, the news of the bank going bankrupt spread like wildfire and caused a lot of excitement among the people.</w:t>
            </w:r>
          </w:p>
        </w:tc>
      </w:tr>
      <w:tr w:rsidR="0001185D" w:rsidRPr="00056777" w14:paraId="71467CEC" w14:textId="77777777" w:rsidTr="007A061F">
        <w:trPr>
          <w:trHeight w:val="362"/>
        </w:trPr>
        <w:tc>
          <w:tcPr>
            <w:tcW w:w="1023" w:type="dxa"/>
          </w:tcPr>
          <w:p w14:paraId="45CE74D7" w14:textId="2326FF65" w:rsidR="0001185D" w:rsidRPr="00056777" w:rsidRDefault="0001185D" w:rsidP="00056777">
            <w:pPr>
              <w:jc w:val="both"/>
              <w:rPr>
                <w:rFonts w:cstheme="minorHAnsi"/>
                <w:color w:val="000000" w:themeColor="text1"/>
                <w:sz w:val="28"/>
                <w:szCs w:val="28"/>
              </w:rPr>
            </w:pPr>
            <w:r w:rsidRPr="00056777">
              <w:rPr>
                <w:rFonts w:cstheme="minorHAnsi"/>
                <w:color w:val="000000" w:themeColor="text1"/>
                <w:sz w:val="28"/>
                <w:szCs w:val="28"/>
              </w:rPr>
              <w:t>16</w:t>
            </w:r>
          </w:p>
        </w:tc>
        <w:tc>
          <w:tcPr>
            <w:tcW w:w="9133" w:type="dxa"/>
          </w:tcPr>
          <w:p w14:paraId="36DCFF3B" w14:textId="77777777" w:rsidR="004C21CF" w:rsidRPr="00056777" w:rsidRDefault="004C21CF" w:rsidP="00056777">
            <w:pPr>
              <w:pStyle w:val="NoSpacing"/>
              <w:jc w:val="both"/>
              <w:rPr>
                <w:rFonts w:cstheme="minorHAnsi"/>
                <w:sz w:val="28"/>
                <w:szCs w:val="28"/>
              </w:rPr>
            </w:pPr>
            <w:r w:rsidRPr="00056777">
              <w:rPr>
                <w:rFonts w:cstheme="minorHAnsi"/>
                <w:sz w:val="28"/>
                <w:szCs w:val="28"/>
              </w:rPr>
              <w:t xml:space="preserve">How did the people disperse in the evening? </w:t>
            </w:r>
          </w:p>
          <w:p w14:paraId="1C653247" w14:textId="47EDDA53" w:rsidR="0001185D" w:rsidRPr="00056777" w:rsidRDefault="004C21CF" w:rsidP="00056777">
            <w:pPr>
              <w:pStyle w:val="NoSpacing"/>
              <w:jc w:val="both"/>
              <w:rPr>
                <w:rFonts w:cstheme="minorHAnsi"/>
                <w:sz w:val="28"/>
                <w:szCs w:val="28"/>
              </w:rPr>
            </w:pPr>
            <w:r w:rsidRPr="00056777">
              <w:rPr>
                <w:rFonts w:cstheme="minorHAnsi"/>
                <w:sz w:val="28"/>
                <w:szCs w:val="28"/>
              </w:rPr>
              <w:t>Ans: The news had spread that Seth Govind Ram's bank was about to collapse. So, one evening people from half the town went to the bank to take out their money. They seemed to have gone mad. They demanded their money. They threw stones at the bank. The mob became more violent. The police reached there and pushed the mob back. Gradually everyone dispersed.</w:t>
            </w:r>
          </w:p>
        </w:tc>
      </w:tr>
      <w:tr w:rsidR="00FC66FF" w:rsidRPr="00056777" w14:paraId="506409A5" w14:textId="77777777" w:rsidTr="007A061F">
        <w:trPr>
          <w:trHeight w:val="362"/>
        </w:trPr>
        <w:tc>
          <w:tcPr>
            <w:tcW w:w="1023" w:type="dxa"/>
          </w:tcPr>
          <w:p w14:paraId="6C646A1C" w14:textId="77777777" w:rsidR="00390124" w:rsidRPr="00056777" w:rsidRDefault="00390124" w:rsidP="00056777">
            <w:pPr>
              <w:jc w:val="both"/>
              <w:rPr>
                <w:rFonts w:cstheme="minorHAnsi"/>
                <w:color w:val="000000" w:themeColor="text1"/>
                <w:sz w:val="28"/>
                <w:szCs w:val="28"/>
              </w:rPr>
            </w:pPr>
          </w:p>
        </w:tc>
        <w:tc>
          <w:tcPr>
            <w:tcW w:w="9133" w:type="dxa"/>
          </w:tcPr>
          <w:p w14:paraId="6347B127" w14:textId="535505E5" w:rsidR="00390124" w:rsidRPr="00056777" w:rsidRDefault="00390124" w:rsidP="00056777">
            <w:pPr>
              <w:jc w:val="center"/>
              <w:rPr>
                <w:rFonts w:cstheme="minorHAnsi"/>
                <w:b/>
                <w:bCs/>
                <w:color w:val="000000" w:themeColor="text1"/>
                <w:sz w:val="28"/>
                <w:szCs w:val="28"/>
              </w:rPr>
            </w:pPr>
            <w:r w:rsidRPr="00056777">
              <w:rPr>
                <w:rFonts w:cstheme="minorHAnsi"/>
                <w:b/>
                <w:bCs/>
                <w:color w:val="000000" w:themeColor="text1"/>
                <w:sz w:val="28"/>
                <w:szCs w:val="28"/>
              </w:rPr>
              <w:t xml:space="preserve">LONG ANSWER TYPE QUESTIONS </w:t>
            </w:r>
          </w:p>
        </w:tc>
      </w:tr>
      <w:tr w:rsidR="00FC66FF" w:rsidRPr="00056777" w14:paraId="1ABE4EE1" w14:textId="77777777" w:rsidTr="007A061F">
        <w:trPr>
          <w:trHeight w:val="362"/>
        </w:trPr>
        <w:tc>
          <w:tcPr>
            <w:tcW w:w="1023" w:type="dxa"/>
          </w:tcPr>
          <w:p w14:paraId="5B93D65B" w14:textId="137EA57C" w:rsidR="00390124" w:rsidRPr="00056777" w:rsidRDefault="00D63712" w:rsidP="00056777">
            <w:pPr>
              <w:jc w:val="both"/>
              <w:rPr>
                <w:rFonts w:cstheme="minorHAnsi"/>
                <w:color w:val="000000" w:themeColor="text1"/>
                <w:sz w:val="28"/>
                <w:szCs w:val="28"/>
              </w:rPr>
            </w:pPr>
            <w:r w:rsidRPr="00056777">
              <w:rPr>
                <w:rFonts w:cstheme="minorHAnsi"/>
                <w:color w:val="000000" w:themeColor="text1"/>
                <w:sz w:val="28"/>
                <w:szCs w:val="28"/>
              </w:rPr>
              <w:t>1</w:t>
            </w:r>
          </w:p>
        </w:tc>
        <w:tc>
          <w:tcPr>
            <w:tcW w:w="9133" w:type="dxa"/>
          </w:tcPr>
          <w:p w14:paraId="02E629B7" w14:textId="77777777" w:rsidR="0055573B" w:rsidRPr="00056777" w:rsidRDefault="0055573B" w:rsidP="00056777">
            <w:pPr>
              <w:jc w:val="both"/>
              <w:rPr>
                <w:rFonts w:cstheme="minorHAnsi"/>
                <w:sz w:val="28"/>
                <w:szCs w:val="28"/>
                <w:lang w:val="en-IN"/>
              </w:rPr>
            </w:pPr>
            <w:r w:rsidRPr="00056777">
              <w:rPr>
                <w:rFonts w:cstheme="minorHAnsi"/>
                <w:sz w:val="28"/>
                <w:szCs w:val="28"/>
                <w:lang w:val="en-IN"/>
              </w:rPr>
              <w:t xml:space="preserve">Describe the commotion outside the bank. </w:t>
            </w:r>
          </w:p>
          <w:p w14:paraId="51934B58" w14:textId="684D8F48" w:rsidR="00FE60F4" w:rsidRPr="00056777" w:rsidRDefault="0055573B" w:rsidP="00056777">
            <w:pPr>
              <w:jc w:val="both"/>
              <w:rPr>
                <w:rFonts w:cstheme="minorHAnsi"/>
                <w:color w:val="000000" w:themeColor="text1"/>
                <w:sz w:val="28"/>
                <w:szCs w:val="28"/>
              </w:rPr>
            </w:pPr>
            <w:r w:rsidRPr="00056777">
              <w:rPr>
                <w:rFonts w:cstheme="minorHAnsi"/>
                <w:sz w:val="28"/>
                <w:szCs w:val="28"/>
                <w:lang w:val="en-IN"/>
              </w:rPr>
              <w:lastRenderedPageBreak/>
              <w:t>Ans: Some of the clients drew out their money and the bank manager could not satisfy the others as the government banks from which he could draw funds were closing. As the clerks closed the counters, people shouted to get their money back and to see Seth Govind Ram who, they insisted, was hiding in one of the safety vaults. They also threatened to break into the bank. Even those who did not have an account in the bank joined in the fray for the fun of it. They were not pacified even when the manager assured them that they could withdraw their assets the next day. Some even resorted to pelting stones.</w:t>
            </w:r>
          </w:p>
        </w:tc>
      </w:tr>
      <w:tr w:rsidR="00FE60F4" w:rsidRPr="00056777" w14:paraId="0CA11BFB" w14:textId="77777777" w:rsidTr="007A061F">
        <w:trPr>
          <w:trHeight w:val="362"/>
        </w:trPr>
        <w:tc>
          <w:tcPr>
            <w:tcW w:w="1023" w:type="dxa"/>
          </w:tcPr>
          <w:p w14:paraId="3B1440FB" w14:textId="1BBB255B" w:rsidR="00FE60F4" w:rsidRPr="00056777" w:rsidRDefault="00FE60F4" w:rsidP="00056777">
            <w:pPr>
              <w:jc w:val="both"/>
              <w:rPr>
                <w:rFonts w:cstheme="minorHAnsi"/>
                <w:color w:val="000000" w:themeColor="text1"/>
                <w:sz w:val="28"/>
                <w:szCs w:val="28"/>
              </w:rPr>
            </w:pPr>
            <w:r w:rsidRPr="00056777">
              <w:rPr>
                <w:rFonts w:cstheme="minorHAnsi"/>
                <w:color w:val="000000" w:themeColor="text1"/>
                <w:sz w:val="28"/>
                <w:szCs w:val="28"/>
              </w:rPr>
              <w:lastRenderedPageBreak/>
              <w:t>2</w:t>
            </w:r>
          </w:p>
        </w:tc>
        <w:tc>
          <w:tcPr>
            <w:tcW w:w="9133" w:type="dxa"/>
          </w:tcPr>
          <w:p w14:paraId="148FE59B" w14:textId="6DDF1176" w:rsidR="0001185D" w:rsidRPr="00056777" w:rsidRDefault="0001185D" w:rsidP="00056777">
            <w:pPr>
              <w:pStyle w:val="NoSpacing"/>
              <w:jc w:val="both"/>
              <w:rPr>
                <w:rFonts w:cstheme="minorHAnsi"/>
                <w:sz w:val="28"/>
                <w:szCs w:val="28"/>
              </w:rPr>
            </w:pPr>
            <w:r w:rsidRPr="00056777">
              <w:rPr>
                <w:rFonts w:cstheme="minorHAnsi"/>
                <w:sz w:val="28"/>
                <w:szCs w:val="28"/>
              </w:rPr>
              <w:t>Give a brief account of what ensued when the rumour of the bank collapse spread</w:t>
            </w:r>
            <w:r w:rsidR="004C21CF" w:rsidRPr="00056777">
              <w:rPr>
                <w:rFonts w:cstheme="minorHAnsi"/>
                <w:sz w:val="28"/>
                <w:szCs w:val="28"/>
              </w:rPr>
              <w:t>.</w:t>
            </w:r>
            <w:r w:rsidRPr="00056777">
              <w:rPr>
                <w:rFonts w:cstheme="minorHAnsi"/>
                <w:sz w:val="28"/>
                <w:szCs w:val="28"/>
              </w:rPr>
              <w:t xml:space="preserve"> </w:t>
            </w:r>
          </w:p>
          <w:p w14:paraId="130D9F33" w14:textId="21ADC5BE" w:rsidR="00FE60F4" w:rsidRPr="00056777" w:rsidRDefault="0001185D" w:rsidP="00056777">
            <w:pPr>
              <w:pStyle w:val="NoSpacing"/>
              <w:jc w:val="both"/>
              <w:rPr>
                <w:rFonts w:cstheme="minorHAnsi"/>
                <w:color w:val="000000" w:themeColor="text1"/>
                <w:sz w:val="28"/>
                <w:szCs w:val="28"/>
              </w:rPr>
            </w:pPr>
            <w:r w:rsidRPr="00056777">
              <w:rPr>
                <w:rFonts w:cstheme="minorHAnsi"/>
                <w:sz w:val="28"/>
                <w:szCs w:val="28"/>
                <w:lang w:val="en-IN"/>
              </w:rPr>
              <w:t>Answer: The news spread like wildfire. There was total pandemonium and a riot-like situation in that small, sleepy, quiet town. Those who had an account in the bank panicked and rushed in groups to the bank. They demanded their deposited money back. Even a few miscreants joined in the melee by throwing stones, though they were in no way connected to the money or the bank. In groups, people discussed the situation. No one remotely thought of checking if there was any truth to the matter. No amount of assurance from the bank manager assured anyone.</w:t>
            </w:r>
          </w:p>
        </w:tc>
      </w:tr>
      <w:tr w:rsidR="0041124D" w:rsidRPr="00056777" w14:paraId="7907584D" w14:textId="77777777" w:rsidTr="007A061F">
        <w:trPr>
          <w:trHeight w:val="362"/>
        </w:trPr>
        <w:tc>
          <w:tcPr>
            <w:tcW w:w="1023" w:type="dxa"/>
          </w:tcPr>
          <w:p w14:paraId="470C9B54" w14:textId="29D37DC2" w:rsidR="0041124D" w:rsidRPr="00056777" w:rsidRDefault="0041124D" w:rsidP="00056777">
            <w:pPr>
              <w:jc w:val="both"/>
              <w:rPr>
                <w:rFonts w:cstheme="minorHAnsi"/>
                <w:color w:val="000000" w:themeColor="text1"/>
                <w:sz w:val="28"/>
                <w:szCs w:val="28"/>
              </w:rPr>
            </w:pPr>
            <w:r w:rsidRPr="00056777">
              <w:rPr>
                <w:rFonts w:cstheme="minorHAnsi"/>
                <w:color w:val="000000" w:themeColor="text1"/>
                <w:sz w:val="28"/>
                <w:szCs w:val="28"/>
              </w:rPr>
              <w:t>3</w:t>
            </w:r>
          </w:p>
        </w:tc>
        <w:tc>
          <w:tcPr>
            <w:tcW w:w="9133" w:type="dxa"/>
          </w:tcPr>
          <w:p w14:paraId="2F1A689A" w14:textId="77777777" w:rsidR="0001185D" w:rsidRPr="00056777" w:rsidRDefault="0001185D" w:rsidP="00056777">
            <w:pPr>
              <w:pStyle w:val="NoSpacing"/>
              <w:jc w:val="both"/>
              <w:rPr>
                <w:rFonts w:cstheme="minorHAnsi"/>
                <w:sz w:val="28"/>
                <w:szCs w:val="28"/>
              </w:rPr>
            </w:pPr>
            <w:r w:rsidRPr="00056777">
              <w:rPr>
                <w:rFonts w:cstheme="minorHAnsi"/>
                <w:sz w:val="28"/>
                <w:szCs w:val="28"/>
              </w:rPr>
              <w:t xml:space="preserve">Ruskin Bond has a message for the readers through this short story, The Boy Who Broke the Bank. Identify and elaborate. </w:t>
            </w:r>
          </w:p>
          <w:p w14:paraId="49AFD190" w14:textId="232BB616" w:rsidR="0041124D" w:rsidRPr="00056777" w:rsidRDefault="0001185D" w:rsidP="00056777">
            <w:pPr>
              <w:pStyle w:val="NoSpacing"/>
              <w:jc w:val="both"/>
              <w:rPr>
                <w:rFonts w:cstheme="minorHAnsi"/>
                <w:color w:val="000000" w:themeColor="text1"/>
                <w:sz w:val="28"/>
                <w:szCs w:val="28"/>
              </w:rPr>
            </w:pPr>
            <w:r w:rsidRPr="00056777">
              <w:rPr>
                <w:rFonts w:cstheme="minorHAnsi"/>
                <w:sz w:val="28"/>
                <w:szCs w:val="28"/>
                <w:lang w:val="en-IN"/>
              </w:rPr>
              <w:t>Answer: The story tells us how important it is not to share any important news in public without making sure about the authenticity of the information. In the story, we see how Sitaram, Mrs Prakash and Mrs Bhushan are the initial contributors to the chaos in this quiet town. Mrs Bhushan, in particular, should have been careful while sharing information in public. Her loud announcements that the bank was entering bankruptcy made many run in panic to the bank. People, in general, are more liable to believe negative news than positive information. As panic and violence come quickly and easily to humans, we should take care not to initiate anything that would encourage such happenings.</w:t>
            </w:r>
          </w:p>
        </w:tc>
      </w:tr>
      <w:tr w:rsidR="001547CF" w:rsidRPr="00056777" w14:paraId="17E71CC6" w14:textId="77777777" w:rsidTr="007A061F">
        <w:trPr>
          <w:trHeight w:val="362"/>
        </w:trPr>
        <w:tc>
          <w:tcPr>
            <w:tcW w:w="1023" w:type="dxa"/>
          </w:tcPr>
          <w:p w14:paraId="1291BD30" w14:textId="0A9A9C15" w:rsidR="001547CF" w:rsidRPr="00056777" w:rsidRDefault="001547CF" w:rsidP="00056777">
            <w:pPr>
              <w:jc w:val="both"/>
              <w:rPr>
                <w:rFonts w:cstheme="minorHAnsi"/>
                <w:color w:val="000000" w:themeColor="text1"/>
                <w:sz w:val="28"/>
                <w:szCs w:val="28"/>
              </w:rPr>
            </w:pPr>
            <w:r w:rsidRPr="00056777">
              <w:rPr>
                <w:rFonts w:cstheme="minorHAnsi"/>
                <w:color w:val="000000" w:themeColor="text1"/>
                <w:sz w:val="28"/>
                <w:szCs w:val="28"/>
              </w:rPr>
              <w:t>III</w:t>
            </w:r>
          </w:p>
        </w:tc>
        <w:tc>
          <w:tcPr>
            <w:tcW w:w="9133" w:type="dxa"/>
          </w:tcPr>
          <w:p w14:paraId="7C139FD1" w14:textId="72A16A72" w:rsidR="001547CF" w:rsidRPr="00056777" w:rsidRDefault="001547CF" w:rsidP="00056777">
            <w:pPr>
              <w:pStyle w:val="NoSpacing"/>
              <w:jc w:val="center"/>
              <w:rPr>
                <w:rFonts w:cstheme="minorHAnsi"/>
                <w:b/>
                <w:bCs/>
                <w:sz w:val="28"/>
                <w:szCs w:val="28"/>
              </w:rPr>
            </w:pPr>
            <w:r w:rsidRPr="00056777">
              <w:rPr>
                <w:rFonts w:cstheme="minorHAnsi"/>
                <w:b/>
                <w:bCs/>
                <w:sz w:val="28"/>
                <w:szCs w:val="28"/>
              </w:rPr>
              <w:t>MULTIPLE CHOICE QUESTIONS</w:t>
            </w:r>
          </w:p>
        </w:tc>
      </w:tr>
    </w:tbl>
    <w:tbl>
      <w:tblPr>
        <w:tblStyle w:val="TableGrid"/>
        <w:tblW w:w="10197" w:type="dxa"/>
        <w:tblInd w:w="-572" w:type="dxa"/>
        <w:tblLook w:val="04A0" w:firstRow="1" w:lastRow="0" w:firstColumn="1" w:lastColumn="0" w:noHBand="0" w:noVBand="1"/>
      </w:tblPr>
      <w:tblGrid>
        <w:gridCol w:w="993"/>
        <w:gridCol w:w="9204"/>
      </w:tblGrid>
      <w:tr w:rsidR="001547CF" w:rsidRPr="00056777" w14:paraId="320053A2" w14:textId="77777777" w:rsidTr="001547CF">
        <w:trPr>
          <w:trHeight w:val="287"/>
        </w:trPr>
        <w:tc>
          <w:tcPr>
            <w:tcW w:w="993" w:type="dxa"/>
          </w:tcPr>
          <w:p w14:paraId="4BFE37DA" w14:textId="4EB7B1F2" w:rsidR="001547CF" w:rsidRPr="00056777" w:rsidRDefault="001547CF" w:rsidP="00056777">
            <w:pPr>
              <w:jc w:val="both"/>
              <w:rPr>
                <w:rFonts w:cstheme="minorHAnsi"/>
                <w:sz w:val="28"/>
                <w:szCs w:val="28"/>
              </w:rPr>
            </w:pPr>
            <w:r w:rsidRPr="00056777">
              <w:rPr>
                <w:rFonts w:cstheme="minorHAnsi"/>
                <w:sz w:val="28"/>
                <w:szCs w:val="28"/>
              </w:rPr>
              <w:t xml:space="preserve">1    </w:t>
            </w:r>
          </w:p>
        </w:tc>
        <w:tc>
          <w:tcPr>
            <w:tcW w:w="9204" w:type="dxa"/>
          </w:tcPr>
          <w:p w14:paraId="72B18042" w14:textId="77777777" w:rsidR="001547CF" w:rsidRPr="00056777" w:rsidRDefault="001547CF" w:rsidP="00056777">
            <w:pPr>
              <w:jc w:val="both"/>
              <w:rPr>
                <w:rFonts w:cstheme="minorHAnsi"/>
                <w:sz w:val="28"/>
                <w:szCs w:val="28"/>
              </w:rPr>
            </w:pPr>
            <w:r w:rsidRPr="00056777">
              <w:rPr>
                <w:rFonts w:cstheme="minorHAnsi"/>
                <w:sz w:val="28"/>
                <w:szCs w:val="28"/>
              </w:rPr>
              <w:t>“I don’t want to talk about it”. Who said this? What do they want not to talk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1547CF" w:rsidRPr="00056777" w14:paraId="3CFE9441" w14:textId="77777777" w:rsidTr="00EF025D">
              <w:tc>
                <w:tcPr>
                  <w:tcW w:w="4232" w:type="dxa"/>
                </w:tcPr>
                <w:p w14:paraId="1E924A8E" w14:textId="77777777" w:rsidR="001547CF" w:rsidRPr="00056777" w:rsidRDefault="001547CF" w:rsidP="00056777">
                  <w:pPr>
                    <w:jc w:val="both"/>
                    <w:rPr>
                      <w:rFonts w:cstheme="minorHAnsi"/>
                      <w:sz w:val="28"/>
                      <w:szCs w:val="28"/>
                    </w:rPr>
                  </w:pPr>
                  <w:r w:rsidRPr="00056777">
                    <w:rPr>
                      <w:rFonts w:cstheme="minorHAnsi"/>
                      <w:sz w:val="28"/>
                      <w:szCs w:val="28"/>
                    </w:rPr>
                    <w:t xml:space="preserve">(a) </w:t>
                  </w:r>
                  <w:r w:rsidRPr="00056777">
                    <w:rPr>
                      <w:rFonts w:cstheme="minorHAnsi"/>
                      <w:color w:val="222222"/>
                      <w:spacing w:val="-2"/>
                      <w:sz w:val="28"/>
                      <w:szCs w:val="28"/>
                      <w:shd w:val="clear" w:color="auto" w:fill="F9F9F9"/>
                    </w:rPr>
                    <w:t>Sitaram doesn't want to talk about the pain he feels by carrying the heavy load of clothes</w:t>
                  </w:r>
                </w:p>
              </w:tc>
              <w:tc>
                <w:tcPr>
                  <w:tcW w:w="4232" w:type="dxa"/>
                </w:tcPr>
                <w:p w14:paraId="6D42F6AF" w14:textId="77777777" w:rsidR="001547CF" w:rsidRPr="00056777" w:rsidRDefault="001547CF" w:rsidP="00056777">
                  <w:pPr>
                    <w:jc w:val="both"/>
                    <w:rPr>
                      <w:rFonts w:cstheme="minorHAnsi"/>
                      <w:sz w:val="28"/>
                      <w:szCs w:val="28"/>
                    </w:rPr>
                  </w:pPr>
                  <w:r w:rsidRPr="00056777">
                    <w:rPr>
                      <w:rFonts w:cstheme="minorHAnsi"/>
                      <w:sz w:val="28"/>
                      <w:szCs w:val="28"/>
                    </w:rPr>
                    <w:t xml:space="preserve">(b) </w:t>
                  </w:r>
                  <w:r w:rsidRPr="00056777">
                    <w:rPr>
                      <w:rFonts w:cstheme="minorHAnsi"/>
                      <w:b/>
                      <w:bCs/>
                      <w:color w:val="FF0000"/>
                      <w:spacing w:val="-2"/>
                      <w:sz w:val="28"/>
                      <w:szCs w:val="28"/>
                      <w:shd w:val="clear" w:color="auto" w:fill="F9F9F9"/>
                    </w:rPr>
                    <w:t>Nathu doesn't want to talk about his erratic and low salary</w:t>
                  </w:r>
                </w:p>
              </w:tc>
            </w:tr>
            <w:tr w:rsidR="001547CF" w:rsidRPr="00056777" w14:paraId="3FBBF0F5" w14:textId="77777777" w:rsidTr="00EF025D">
              <w:tc>
                <w:tcPr>
                  <w:tcW w:w="4232" w:type="dxa"/>
                </w:tcPr>
                <w:p w14:paraId="0D8A650C" w14:textId="77777777" w:rsidR="001547CF" w:rsidRPr="00056777" w:rsidRDefault="001547CF" w:rsidP="00056777">
                  <w:pPr>
                    <w:jc w:val="both"/>
                    <w:rPr>
                      <w:rFonts w:cstheme="minorHAnsi"/>
                      <w:sz w:val="28"/>
                      <w:szCs w:val="28"/>
                    </w:rPr>
                  </w:pPr>
                  <w:r w:rsidRPr="00056777">
                    <w:rPr>
                      <w:rFonts w:cstheme="minorHAnsi"/>
                      <w:sz w:val="28"/>
                      <w:szCs w:val="28"/>
                    </w:rPr>
                    <w:t xml:space="preserve">(c) </w:t>
                  </w:r>
                  <w:r w:rsidRPr="00056777">
                    <w:rPr>
                      <w:rFonts w:cstheme="minorHAnsi"/>
                      <w:color w:val="222222"/>
                      <w:spacing w:val="-2"/>
                      <w:sz w:val="28"/>
                      <w:szCs w:val="28"/>
                      <w:shd w:val="clear" w:color="auto" w:fill="F9F9F9"/>
                    </w:rPr>
                    <w:t>Mr. Faiz Hussain doesn't want to talk about the collapse of the bank</w:t>
                  </w:r>
                </w:p>
              </w:tc>
              <w:tc>
                <w:tcPr>
                  <w:tcW w:w="4232" w:type="dxa"/>
                </w:tcPr>
                <w:p w14:paraId="11533243" w14:textId="77777777" w:rsidR="001547CF" w:rsidRPr="00056777" w:rsidRDefault="001547CF" w:rsidP="00056777">
                  <w:pPr>
                    <w:jc w:val="both"/>
                    <w:rPr>
                      <w:rFonts w:cstheme="minorHAnsi"/>
                      <w:sz w:val="28"/>
                      <w:szCs w:val="28"/>
                    </w:rPr>
                  </w:pPr>
                  <w:r w:rsidRPr="00056777">
                    <w:rPr>
                      <w:rFonts w:cstheme="minorHAnsi"/>
                      <w:sz w:val="28"/>
                      <w:szCs w:val="28"/>
                    </w:rPr>
                    <w:t xml:space="preserve">(d) </w:t>
                  </w:r>
                  <w:r w:rsidRPr="00056777">
                    <w:rPr>
                      <w:rFonts w:cstheme="minorHAnsi"/>
                      <w:color w:val="222222"/>
                      <w:spacing w:val="-2"/>
                      <w:sz w:val="28"/>
                      <w:szCs w:val="28"/>
                      <w:shd w:val="clear" w:color="auto" w:fill="F9F9F9"/>
                    </w:rPr>
                    <w:t>The bank clerk does not want to talk about the absurd way in which everyone was taking out their money</w:t>
                  </w:r>
                </w:p>
              </w:tc>
            </w:tr>
          </w:tbl>
          <w:p w14:paraId="2817BED2" w14:textId="77777777" w:rsidR="001547CF" w:rsidRPr="00056777" w:rsidRDefault="001547CF" w:rsidP="00056777">
            <w:pPr>
              <w:jc w:val="both"/>
              <w:rPr>
                <w:rFonts w:cstheme="minorHAnsi"/>
                <w:sz w:val="28"/>
                <w:szCs w:val="28"/>
              </w:rPr>
            </w:pPr>
          </w:p>
        </w:tc>
      </w:tr>
      <w:tr w:rsidR="001547CF" w:rsidRPr="00056777" w14:paraId="356429E9" w14:textId="77777777" w:rsidTr="001547CF">
        <w:trPr>
          <w:trHeight w:val="287"/>
        </w:trPr>
        <w:tc>
          <w:tcPr>
            <w:tcW w:w="993" w:type="dxa"/>
          </w:tcPr>
          <w:p w14:paraId="5195436B" w14:textId="77777777" w:rsidR="001547CF" w:rsidRPr="00056777" w:rsidRDefault="001547CF" w:rsidP="00056777">
            <w:pPr>
              <w:jc w:val="both"/>
              <w:rPr>
                <w:rFonts w:cstheme="minorHAnsi"/>
                <w:sz w:val="28"/>
                <w:szCs w:val="28"/>
              </w:rPr>
            </w:pPr>
            <w:r w:rsidRPr="00056777">
              <w:rPr>
                <w:rFonts w:cstheme="minorHAnsi"/>
                <w:sz w:val="28"/>
                <w:szCs w:val="28"/>
              </w:rPr>
              <w:lastRenderedPageBreak/>
              <w:t>2</w:t>
            </w:r>
          </w:p>
        </w:tc>
        <w:tc>
          <w:tcPr>
            <w:tcW w:w="9204" w:type="dxa"/>
          </w:tcPr>
          <w:p w14:paraId="66484A58" w14:textId="77777777" w:rsidR="001547CF" w:rsidRPr="00056777" w:rsidRDefault="001547CF" w:rsidP="00056777">
            <w:pPr>
              <w:jc w:val="both"/>
              <w:rPr>
                <w:rFonts w:cstheme="minorHAnsi"/>
                <w:sz w:val="28"/>
                <w:szCs w:val="28"/>
              </w:rPr>
            </w:pPr>
            <w:r w:rsidRPr="00056777">
              <w:rPr>
                <w:rFonts w:cstheme="minorHAnsi"/>
                <w:sz w:val="28"/>
                <w:szCs w:val="28"/>
              </w:rPr>
              <w:t>What made the crowd collected around the bank finally disperse?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1547CF" w:rsidRPr="00056777" w14:paraId="37DC193F" w14:textId="77777777" w:rsidTr="00EF025D">
              <w:tc>
                <w:tcPr>
                  <w:tcW w:w="4232" w:type="dxa"/>
                </w:tcPr>
                <w:p w14:paraId="7E58F013" w14:textId="77777777" w:rsidR="001547CF" w:rsidRPr="00056777" w:rsidRDefault="001547CF" w:rsidP="00056777">
                  <w:pPr>
                    <w:jc w:val="both"/>
                    <w:rPr>
                      <w:rFonts w:cstheme="minorHAnsi"/>
                      <w:sz w:val="28"/>
                      <w:szCs w:val="28"/>
                    </w:rPr>
                  </w:pPr>
                  <w:r w:rsidRPr="00056777">
                    <w:rPr>
                      <w:rFonts w:cstheme="minorHAnsi"/>
                      <w:color w:val="222222"/>
                      <w:spacing w:val="-2"/>
                      <w:sz w:val="28"/>
                      <w:szCs w:val="28"/>
                      <w:shd w:val="clear" w:color="auto" w:fill="F9F9F9"/>
                    </w:rPr>
                    <w:t>(a)The bank manager's statement that they could come tomorrow</w:t>
                  </w:r>
                </w:p>
              </w:tc>
              <w:tc>
                <w:tcPr>
                  <w:tcW w:w="4232" w:type="dxa"/>
                </w:tcPr>
                <w:p w14:paraId="34FF0E80" w14:textId="77777777" w:rsidR="001547CF" w:rsidRPr="00056777" w:rsidRDefault="001547CF" w:rsidP="00056777">
                  <w:pPr>
                    <w:jc w:val="both"/>
                    <w:rPr>
                      <w:rFonts w:cstheme="minorHAnsi"/>
                      <w:sz w:val="28"/>
                      <w:szCs w:val="28"/>
                    </w:rPr>
                  </w:pPr>
                  <w:r w:rsidRPr="00056777">
                    <w:rPr>
                      <w:rFonts w:cstheme="minorHAnsi"/>
                      <w:sz w:val="28"/>
                      <w:szCs w:val="28"/>
                    </w:rPr>
                    <w:t xml:space="preserve">(b) </w:t>
                  </w:r>
                  <w:r w:rsidRPr="00056777">
                    <w:rPr>
                      <w:rFonts w:cstheme="minorHAnsi"/>
                      <w:b/>
                      <w:bCs/>
                      <w:color w:val="FF0000"/>
                      <w:sz w:val="28"/>
                      <w:szCs w:val="28"/>
                    </w:rPr>
                    <w:t>The arrival of the police</w:t>
                  </w:r>
                </w:p>
              </w:tc>
            </w:tr>
            <w:tr w:rsidR="001547CF" w:rsidRPr="00056777" w14:paraId="1A9D7D84" w14:textId="77777777" w:rsidTr="00EF025D">
              <w:tc>
                <w:tcPr>
                  <w:tcW w:w="4232" w:type="dxa"/>
                </w:tcPr>
                <w:p w14:paraId="11C14A13" w14:textId="77777777" w:rsidR="001547CF" w:rsidRPr="00056777" w:rsidRDefault="001547CF" w:rsidP="00056777">
                  <w:pPr>
                    <w:jc w:val="both"/>
                    <w:rPr>
                      <w:rFonts w:cstheme="minorHAnsi"/>
                      <w:sz w:val="28"/>
                      <w:szCs w:val="28"/>
                    </w:rPr>
                  </w:pPr>
                  <w:r w:rsidRPr="00056777">
                    <w:rPr>
                      <w:rFonts w:cstheme="minorHAnsi"/>
                      <w:sz w:val="28"/>
                      <w:szCs w:val="28"/>
                    </w:rPr>
                    <w:t>(c) They found out that the government bank was open</w:t>
                  </w:r>
                </w:p>
              </w:tc>
              <w:tc>
                <w:tcPr>
                  <w:tcW w:w="4232" w:type="dxa"/>
                </w:tcPr>
                <w:p w14:paraId="3F43799E" w14:textId="77777777" w:rsidR="001547CF" w:rsidRPr="00056777" w:rsidRDefault="001547CF" w:rsidP="00056777">
                  <w:pPr>
                    <w:jc w:val="both"/>
                    <w:rPr>
                      <w:rFonts w:cstheme="minorHAnsi"/>
                      <w:sz w:val="28"/>
                      <w:szCs w:val="28"/>
                    </w:rPr>
                  </w:pPr>
                  <w:r w:rsidRPr="00056777">
                    <w:rPr>
                      <w:rFonts w:cstheme="minorHAnsi"/>
                      <w:sz w:val="28"/>
                      <w:szCs w:val="28"/>
                    </w:rPr>
                    <w:t>(d) Mrs. Bushan told everyone that it was a rumour</w:t>
                  </w:r>
                </w:p>
              </w:tc>
            </w:tr>
          </w:tbl>
          <w:p w14:paraId="26E4DFA3" w14:textId="77777777" w:rsidR="001547CF" w:rsidRPr="00056777" w:rsidRDefault="001547CF" w:rsidP="00056777">
            <w:pPr>
              <w:jc w:val="both"/>
              <w:rPr>
                <w:rFonts w:cstheme="minorHAnsi"/>
                <w:sz w:val="28"/>
                <w:szCs w:val="28"/>
              </w:rPr>
            </w:pPr>
          </w:p>
        </w:tc>
      </w:tr>
      <w:tr w:rsidR="001547CF" w:rsidRPr="00056777" w14:paraId="7CC5C960" w14:textId="77777777" w:rsidTr="001547CF">
        <w:trPr>
          <w:trHeight w:val="276"/>
        </w:trPr>
        <w:tc>
          <w:tcPr>
            <w:tcW w:w="993" w:type="dxa"/>
          </w:tcPr>
          <w:p w14:paraId="5EA8A43D" w14:textId="77777777" w:rsidR="001547CF" w:rsidRPr="00056777" w:rsidRDefault="001547CF" w:rsidP="00056777">
            <w:pPr>
              <w:jc w:val="both"/>
              <w:rPr>
                <w:rFonts w:cstheme="minorHAnsi"/>
                <w:sz w:val="28"/>
                <w:szCs w:val="28"/>
              </w:rPr>
            </w:pPr>
            <w:r w:rsidRPr="00056777">
              <w:rPr>
                <w:rFonts w:cstheme="minorHAnsi"/>
                <w:sz w:val="28"/>
                <w:szCs w:val="28"/>
              </w:rPr>
              <w:t>3</w:t>
            </w:r>
          </w:p>
        </w:tc>
        <w:tc>
          <w:tcPr>
            <w:tcW w:w="9204" w:type="dxa"/>
          </w:tcPr>
          <w:p w14:paraId="06B194C6" w14:textId="55C0342F" w:rsidR="001547CF" w:rsidRPr="00056777" w:rsidRDefault="001547CF" w:rsidP="00056777">
            <w:pPr>
              <w:jc w:val="both"/>
              <w:rPr>
                <w:rFonts w:cstheme="minorHAnsi"/>
                <w:sz w:val="28"/>
                <w:szCs w:val="28"/>
              </w:rPr>
            </w:pPr>
            <w:r w:rsidRPr="00056777">
              <w:rPr>
                <w:rFonts w:cstheme="minorHAnsi"/>
                <w:sz w:val="28"/>
                <w:szCs w:val="28"/>
              </w:rPr>
              <w:t>The part</w:t>
            </w:r>
            <w:r w:rsidR="008845A4">
              <w:rPr>
                <w:rFonts w:cstheme="minorHAnsi"/>
                <w:sz w:val="28"/>
                <w:szCs w:val="28"/>
              </w:rPr>
              <w:t>-</w:t>
            </w:r>
            <w:r w:rsidRPr="00056777">
              <w:rPr>
                <w:rFonts w:cstheme="minorHAnsi"/>
                <w:sz w:val="28"/>
                <w:szCs w:val="28"/>
              </w:rPr>
              <w:t>time workers hadn’t been paid. What was the reason given by the clerk?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1547CF" w:rsidRPr="00056777" w14:paraId="01BCAD1B" w14:textId="77777777" w:rsidTr="00EF025D">
              <w:tc>
                <w:tcPr>
                  <w:tcW w:w="4232" w:type="dxa"/>
                </w:tcPr>
                <w:p w14:paraId="65A536E3" w14:textId="77777777" w:rsidR="001547CF" w:rsidRPr="00056777" w:rsidRDefault="001547CF" w:rsidP="00056777">
                  <w:pPr>
                    <w:jc w:val="both"/>
                    <w:rPr>
                      <w:rFonts w:cstheme="minorHAnsi"/>
                      <w:sz w:val="28"/>
                      <w:szCs w:val="28"/>
                    </w:rPr>
                  </w:pPr>
                  <w:r w:rsidRPr="00056777">
                    <w:rPr>
                      <w:rFonts w:cstheme="minorHAnsi"/>
                      <w:sz w:val="28"/>
                      <w:szCs w:val="28"/>
                    </w:rPr>
                    <w:t>(a)The bank was short of money</w:t>
                  </w:r>
                </w:p>
              </w:tc>
              <w:tc>
                <w:tcPr>
                  <w:tcW w:w="4232" w:type="dxa"/>
                </w:tcPr>
                <w:p w14:paraId="0E377CD5" w14:textId="77777777" w:rsidR="001547CF" w:rsidRPr="00056777" w:rsidRDefault="001547CF" w:rsidP="00056777">
                  <w:pPr>
                    <w:jc w:val="both"/>
                    <w:rPr>
                      <w:rFonts w:cstheme="minorHAnsi"/>
                      <w:sz w:val="28"/>
                      <w:szCs w:val="28"/>
                    </w:rPr>
                  </w:pPr>
                  <w:r w:rsidRPr="00056777">
                    <w:rPr>
                      <w:rFonts w:cstheme="minorHAnsi"/>
                      <w:sz w:val="28"/>
                      <w:szCs w:val="28"/>
                    </w:rPr>
                    <w:t xml:space="preserve">(b) </w:t>
                  </w:r>
                  <w:r w:rsidRPr="00056777">
                    <w:rPr>
                      <w:rFonts w:cstheme="minorHAnsi"/>
                      <w:b/>
                      <w:bCs/>
                      <w:color w:val="FF0000"/>
                      <w:sz w:val="28"/>
                      <w:szCs w:val="28"/>
                    </w:rPr>
                    <w:t>The clerk who looks after their payment was on sick leave</w:t>
                  </w:r>
                </w:p>
              </w:tc>
            </w:tr>
            <w:tr w:rsidR="001547CF" w:rsidRPr="00056777" w14:paraId="3DCA26F7" w14:textId="77777777" w:rsidTr="00EF025D">
              <w:tc>
                <w:tcPr>
                  <w:tcW w:w="4232" w:type="dxa"/>
                </w:tcPr>
                <w:p w14:paraId="3E49A15A" w14:textId="77777777" w:rsidR="001547CF" w:rsidRPr="00056777" w:rsidRDefault="001547CF" w:rsidP="00056777">
                  <w:pPr>
                    <w:jc w:val="both"/>
                    <w:rPr>
                      <w:rFonts w:cstheme="minorHAnsi"/>
                      <w:sz w:val="28"/>
                      <w:szCs w:val="28"/>
                    </w:rPr>
                  </w:pPr>
                  <w:r w:rsidRPr="00056777">
                    <w:rPr>
                      <w:rFonts w:cstheme="minorHAnsi"/>
                      <w:sz w:val="28"/>
                      <w:szCs w:val="28"/>
                    </w:rPr>
                    <w:t>(c) Seth Govind Ram had abandoned the bank</w:t>
                  </w:r>
                </w:p>
              </w:tc>
              <w:tc>
                <w:tcPr>
                  <w:tcW w:w="4232" w:type="dxa"/>
                </w:tcPr>
                <w:p w14:paraId="29BFCA8C" w14:textId="77777777" w:rsidR="001547CF" w:rsidRPr="00056777" w:rsidRDefault="001547CF" w:rsidP="00056777">
                  <w:pPr>
                    <w:jc w:val="both"/>
                    <w:rPr>
                      <w:rFonts w:cstheme="minorHAnsi"/>
                      <w:sz w:val="28"/>
                      <w:szCs w:val="28"/>
                    </w:rPr>
                  </w:pPr>
                  <w:r w:rsidRPr="00056777">
                    <w:rPr>
                      <w:rFonts w:cstheme="minorHAnsi"/>
                      <w:sz w:val="28"/>
                      <w:szCs w:val="28"/>
                    </w:rPr>
                    <w:t>(d) The Police had shut down the bank</w:t>
                  </w:r>
                </w:p>
              </w:tc>
            </w:tr>
          </w:tbl>
          <w:p w14:paraId="0F459DDC" w14:textId="77777777" w:rsidR="001547CF" w:rsidRPr="00056777" w:rsidRDefault="001547CF" w:rsidP="00056777">
            <w:pPr>
              <w:jc w:val="both"/>
              <w:rPr>
                <w:rFonts w:cstheme="minorHAnsi"/>
                <w:sz w:val="28"/>
                <w:szCs w:val="28"/>
              </w:rPr>
            </w:pPr>
          </w:p>
        </w:tc>
      </w:tr>
      <w:tr w:rsidR="001547CF" w:rsidRPr="00056777" w14:paraId="4ED56F09" w14:textId="77777777" w:rsidTr="001547CF">
        <w:trPr>
          <w:trHeight w:val="287"/>
        </w:trPr>
        <w:tc>
          <w:tcPr>
            <w:tcW w:w="993" w:type="dxa"/>
          </w:tcPr>
          <w:p w14:paraId="4ACB5A84" w14:textId="77777777" w:rsidR="001547CF" w:rsidRPr="00056777" w:rsidRDefault="001547CF" w:rsidP="00056777">
            <w:pPr>
              <w:jc w:val="both"/>
              <w:rPr>
                <w:rFonts w:cstheme="minorHAnsi"/>
                <w:sz w:val="28"/>
                <w:szCs w:val="28"/>
              </w:rPr>
            </w:pPr>
            <w:r w:rsidRPr="00056777">
              <w:rPr>
                <w:rFonts w:cstheme="minorHAnsi"/>
                <w:sz w:val="28"/>
                <w:szCs w:val="28"/>
              </w:rPr>
              <w:t>4</w:t>
            </w:r>
          </w:p>
        </w:tc>
        <w:tc>
          <w:tcPr>
            <w:tcW w:w="9204" w:type="dxa"/>
          </w:tcPr>
          <w:p w14:paraId="765C507E" w14:textId="77777777" w:rsidR="001547CF" w:rsidRPr="00056777" w:rsidRDefault="001547CF" w:rsidP="00056777">
            <w:pPr>
              <w:jc w:val="both"/>
              <w:rPr>
                <w:rFonts w:cstheme="minorHAnsi"/>
                <w:sz w:val="28"/>
                <w:szCs w:val="28"/>
              </w:rPr>
            </w:pPr>
            <w:r w:rsidRPr="00056777">
              <w:rPr>
                <w:rFonts w:cstheme="minorHAnsi"/>
                <w:sz w:val="28"/>
                <w:szCs w:val="28"/>
              </w:rPr>
              <w:t>Who did Sitaram meet on the fourth home he visited?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1547CF" w:rsidRPr="00056777" w14:paraId="4AAA6D62" w14:textId="77777777" w:rsidTr="00EF025D">
              <w:tc>
                <w:tcPr>
                  <w:tcW w:w="4232" w:type="dxa"/>
                </w:tcPr>
                <w:p w14:paraId="4E88EA1C" w14:textId="77777777" w:rsidR="001547CF" w:rsidRPr="00056777" w:rsidRDefault="001547CF" w:rsidP="00056777">
                  <w:pPr>
                    <w:jc w:val="both"/>
                    <w:rPr>
                      <w:rFonts w:cstheme="minorHAnsi"/>
                      <w:sz w:val="28"/>
                      <w:szCs w:val="28"/>
                    </w:rPr>
                  </w:pPr>
                  <w:r w:rsidRPr="00056777">
                    <w:rPr>
                      <w:rFonts w:cstheme="minorHAnsi"/>
                      <w:sz w:val="28"/>
                      <w:szCs w:val="28"/>
                    </w:rPr>
                    <w:t>(a)Nathu</w:t>
                  </w:r>
                </w:p>
              </w:tc>
              <w:tc>
                <w:tcPr>
                  <w:tcW w:w="4232" w:type="dxa"/>
                </w:tcPr>
                <w:p w14:paraId="758A0338" w14:textId="77777777" w:rsidR="001547CF" w:rsidRPr="00056777" w:rsidRDefault="001547CF" w:rsidP="00056777">
                  <w:pPr>
                    <w:jc w:val="both"/>
                    <w:rPr>
                      <w:rFonts w:cstheme="minorHAnsi"/>
                      <w:sz w:val="28"/>
                      <w:szCs w:val="28"/>
                    </w:rPr>
                  </w:pPr>
                  <w:r w:rsidRPr="00056777">
                    <w:rPr>
                      <w:rFonts w:cstheme="minorHAnsi"/>
                      <w:sz w:val="28"/>
                      <w:szCs w:val="28"/>
                    </w:rPr>
                    <w:t>(b) Faiz Hussain</w:t>
                  </w:r>
                </w:p>
              </w:tc>
            </w:tr>
            <w:tr w:rsidR="001547CF" w:rsidRPr="00056777" w14:paraId="4DA0A2CB" w14:textId="77777777" w:rsidTr="00EF025D">
              <w:tc>
                <w:tcPr>
                  <w:tcW w:w="4232" w:type="dxa"/>
                </w:tcPr>
                <w:p w14:paraId="07333421" w14:textId="77777777" w:rsidR="001547CF" w:rsidRPr="00056777" w:rsidRDefault="001547CF" w:rsidP="00056777">
                  <w:pPr>
                    <w:jc w:val="both"/>
                    <w:rPr>
                      <w:rFonts w:cstheme="minorHAnsi"/>
                      <w:sz w:val="28"/>
                      <w:szCs w:val="28"/>
                    </w:rPr>
                  </w:pPr>
                  <w:r w:rsidRPr="00056777">
                    <w:rPr>
                      <w:rFonts w:cstheme="minorHAnsi"/>
                      <w:sz w:val="28"/>
                      <w:szCs w:val="28"/>
                    </w:rPr>
                    <w:t>(c)Seth Govind Ram</w:t>
                  </w:r>
                </w:p>
              </w:tc>
              <w:tc>
                <w:tcPr>
                  <w:tcW w:w="4232" w:type="dxa"/>
                </w:tcPr>
                <w:p w14:paraId="52637C33" w14:textId="77777777" w:rsidR="001547CF" w:rsidRPr="00056777" w:rsidRDefault="001547CF" w:rsidP="00056777">
                  <w:pPr>
                    <w:jc w:val="both"/>
                    <w:rPr>
                      <w:rFonts w:cstheme="minorHAnsi"/>
                      <w:sz w:val="28"/>
                      <w:szCs w:val="28"/>
                    </w:rPr>
                  </w:pPr>
                  <w:r w:rsidRPr="00056777">
                    <w:rPr>
                      <w:rFonts w:cstheme="minorHAnsi"/>
                      <w:sz w:val="28"/>
                      <w:szCs w:val="28"/>
                    </w:rPr>
                    <w:t xml:space="preserve">(d) </w:t>
                  </w:r>
                  <w:r w:rsidRPr="00056777">
                    <w:rPr>
                      <w:rFonts w:cstheme="minorHAnsi"/>
                      <w:b/>
                      <w:bCs/>
                      <w:color w:val="FF0000"/>
                      <w:sz w:val="28"/>
                      <w:szCs w:val="28"/>
                    </w:rPr>
                    <w:t>Mrs. Prakash</w:t>
                  </w:r>
                </w:p>
              </w:tc>
            </w:tr>
          </w:tbl>
          <w:p w14:paraId="26921FA9" w14:textId="77777777" w:rsidR="001547CF" w:rsidRPr="00056777" w:rsidRDefault="001547CF" w:rsidP="00056777">
            <w:pPr>
              <w:jc w:val="both"/>
              <w:rPr>
                <w:rFonts w:cstheme="minorHAnsi"/>
                <w:sz w:val="28"/>
                <w:szCs w:val="28"/>
              </w:rPr>
            </w:pPr>
          </w:p>
        </w:tc>
      </w:tr>
      <w:tr w:rsidR="001547CF" w:rsidRPr="00056777" w14:paraId="2B316446" w14:textId="77777777" w:rsidTr="001547CF">
        <w:trPr>
          <w:trHeight w:val="287"/>
        </w:trPr>
        <w:tc>
          <w:tcPr>
            <w:tcW w:w="993" w:type="dxa"/>
          </w:tcPr>
          <w:p w14:paraId="6D118189" w14:textId="77777777" w:rsidR="001547CF" w:rsidRPr="00056777" w:rsidRDefault="001547CF" w:rsidP="00056777">
            <w:pPr>
              <w:jc w:val="both"/>
              <w:rPr>
                <w:rFonts w:cstheme="minorHAnsi"/>
                <w:sz w:val="28"/>
                <w:szCs w:val="28"/>
              </w:rPr>
            </w:pPr>
            <w:r w:rsidRPr="00056777">
              <w:rPr>
                <w:rFonts w:cstheme="minorHAnsi"/>
                <w:sz w:val="28"/>
                <w:szCs w:val="28"/>
              </w:rPr>
              <w:t>5</w:t>
            </w:r>
          </w:p>
        </w:tc>
        <w:tc>
          <w:tcPr>
            <w:tcW w:w="9204" w:type="dxa"/>
          </w:tcPr>
          <w:p w14:paraId="53A359BB" w14:textId="77777777" w:rsidR="001547CF" w:rsidRPr="00056777" w:rsidRDefault="001547CF" w:rsidP="00056777">
            <w:pPr>
              <w:jc w:val="both"/>
              <w:rPr>
                <w:rFonts w:cstheme="minorHAnsi"/>
                <w:sz w:val="28"/>
                <w:szCs w:val="28"/>
              </w:rPr>
            </w:pPr>
            <w:r w:rsidRPr="00056777">
              <w:rPr>
                <w:rFonts w:cstheme="minorHAnsi"/>
                <w:sz w:val="28"/>
                <w:szCs w:val="28"/>
              </w:rPr>
              <w:t>“Goondas, Hooligans! May they suffer a thousand ills.”-Who said this? To whom did they mean to say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1547CF" w:rsidRPr="00056777" w14:paraId="040B27F1" w14:textId="77777777" w:rsidTr="00EF025D">
              <w:tc>
                <w:tcPr>
                  <w:tcW w:w="4232" w:type="dxa"/>
                </w:tcPr>
                <w:p w14:paraId="3CB6499A" w14:textId="77777777" w:rsidR="001547CF" w:rsidRPr="00056777" w:rsidRDefault="001547CF" w:rsidP="00056777">
                  <w:pPr>
                    <w:jc w:val="both"/>
                    <w:rPr>
                      <w:rFonts w:cstheme="minorHAnsi"/>
                      <w:sz w:val="28"/>
                      <w:szCs w:val="28"/>
                    </w:rPr>
                  </w:pPr>
                  <w:r w:rsidRPr="00056777">
                    <w:rPr>
                      <w:rFonts w:cstheme="minorHAnsi"/>
                      <w:sz w:val="28"/>
                      <w:szCs w:val="28"/>
                    </w:rPr>
                    <w:t>(a)Mr. Bushan to Mrs. Bushan</w:t>
                  </w:r>
                </w:p>
              </w:tc>
              <w:tc>
                <w:tcPr>
                  <w:tcW w:w="4232" w:type="dxa"/>
                </w:tcPr>
                <w:p w14:paraId="38327DA6" w14:textId="77777777" w:rsidR="001547CF" w:rsidRPr="00056777" w:rsidRDefault="001547CF" w:rsidP="00056777">
                  <w:pPr>
                    <w:jc w:val="both"/>
                    <w:rPr>
                      <w:rFonts w:cstheme="minorHAnsi"/>
                      <w:sz w:val="28"/>
                      <w:szCs w:val="28"/>
                    </w:rPr>
                  </w:pPr>
                  <w:r w:rsidRPr="00056777">
                    <w:rPr>
                      <w:rFonts w:cstheme="minorHAnsi"/>
                      <w:sz w:val="28"/>
                      <w:szCs w:val="28"/>
                    </w:rPr>
                    <w:t>(b) Sitaram to Nathu</w:t>
                  </w:r>
                </w:p>
              </w:tc>
            </w:tr>
            <w:tr w:rsidR="001547CF" w:rsidRPr="00056777" w14:paraId="246CE04D" w14:textId="77777777" w:rsidTr="00EF025D">
              <w:tc>
                <w:tcPr>
                  <w:tcW w:w="4232" w:type="dxa"/>
                </w:tcPr>
                <w:p w14:paraId="3B080BD6" w14:textId="77777777" w:rsidR="001547CF" w:rsidRPr="00056777" w:rsidRDefault="001547CF" w:rsidP="00056777">
                  <w:pPr>
                    <w:jc w:val="both"/>
                    <w:rPr>
                      <w:rFonts w:cstheme="minorHAnsi"/>
                      <w:sz w:val="28"/>
                      <w:szCs w:val="28"/>
                    </w:rPr>
                  </w:pPr>
                  <w:r w:rsidRPr="00056777">
                    <w:rPr>
                      <w:rFonts w:cstheme="minorHAnsi"/>
                      <w:sz w:val="28"/>
                      <w:szCs w:val="28"/>
                    </w:rPr>
                    <w:t>(c)Nathu to his employers</w:t>
                  </w:r>
                </w:p>
              </w:tc>
              <w:tc>
                <w:tcPr>
                  <w:tcW w:w="4232" w:type="dxa"/>
                </w:tcPr>
                <w:p w14:paraId="3EBAEEED" w14:textId="357D9D03" w:rsidR="001547CF" w:rsidRPr="00056777" w:rsidRDefault="001547CF" w:rsidP="00056777">
                  <w:pPr>
                    <w:jc w:val="both"/>
                    <w:rPr>
                      <w:rFonts w:cstheme="minorHAnsi"/>
                      <w:b/>
                      <w:bCs/>
                      <w:sz w:val="28"/>
                      <w:szCs w:val="28"/>
                    </w:rPr>
                  </w:pPr>
                  <w:r w:rsidRPr="00056777">
                    <w:rPr>
                      <w:rFonts w:cstheme="minorHAnsi"/>
                      <w:b/>
                      <w:bCs/>
                      <w:color w:val="FF0000"/>
                      <w:sz w:val="28"/>
                      <w:szCs w:val="28"/>
                    </w:rPr>
                    <w:t>(d) Nathu to the customers</w:t>
                  </w:r>
                </w:p>
              </w:tc>
            </w:tr>
          </w:tbl>
          <w:p w14:paraId="7FE5BA84" w14:textId="77777777" w:rsidR="001547CF" w:rsidRPr="00056777" w:rsidRDefault="001547CF" w:rsidP="00056777">
            <w:pPr>
              <w:jc w:val="both"/>
              <w:rPr>
                <w:rFonts w:cstheme="minorHAnsi"/>
                <w:sz w:val="28"/>
                <w:szCs w:val="28"/>
              </w:rPr>
            </w:pPr>
          </w:p>
        </w:tc>
      </w:tr>
      <w:tr w:rsidR="001547CF" w:rsidRPr="00056777" w14:paraId="056400B9" w14:textId="77777777" w:rsidTr="001547CF">
        <w:trPr>
          <w:trHeight w:val="287"/>
        </w:trPr>
        <w:tc>
          <w:tcPr>
            <w:tcW w:w="993" w:type="dxa"/>
          </w:tcPr>
          <w:p w14:paraId="42A0C325" w14:textId="77777777" w:rsidR="001547CF" w:rsidRPr="00056777" w:rsidRDefault="001547CF" w:rsidP="00056777">
            <w:pPr>
              <w:jc w:val="both"/>
              <w:rPr>
                <w:rFonts w:cstheme="minorHAnsi"/>
                <w:sz w:val="28"/>
                <w:szCs w:val="28"/>
              </w:rPr>
            </w:pPr>
            <w:r w:rsidRPr="00056777">
              <w:rPr>
                <w:rFonts w:cstheme="minorHAnsi"/>
                <w:sz w:val="28"/>
                <w:szCs w:val="28"/>
              </w:rPr>
              <w:t>6</w:t>
            </w:r>
          </w:p>
        </w:tc>
        <w:tc>
          <w:tcPr>
            <w:tcW w:w="9204" w:type="dxa"/>
          </w:tcPr>
          <w:p w14:paraId="0000C607" w14:textId="77777777" w:rsidR="001547CF" w:rsidRPr="00056777" w:rsidRDefault="001547CF" w:rsidP="00056777">
            <w:pPr>
              <w:jc w:val="both"/>
              <w:rPr>
                <w:rFonts w:cstheme="minorHAnsi"/>
                <w:sz w:val="28"/>
                <w:szCs w:val="28"/>
              </w:rPr>
            </w:pPr>
            <w:r w:rsidRPr="00056777">
              <w:rPr>
                <w:rFonts w:cstheme="minorHAnsi"/>
                <w:sz w:val="28"/>
                <w:szCs w:val="28"/>
              </w:rPr>
              <w:t>What does Ruskin Bond want to tell us through this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235"/>
            </w:tblGrid>
            <w:tr w:rsidR="001547CF" w:rsidRPr="00056777" w14:paraId="65F80BDD" w14:textId="77777777" w:rsidTr="00EF025D">
              <w:tc>
                <w:tcPr>
                  <w:tcW w:w="4234" w:type="dxa"/>
                </w:tcPr>
                <w:p w14:paraId="38B9A6FA" w14:textId="77777777" w:rsidR="001547CF" w:rsidRPr="00056777" w:rsidRDefault="001547CF" w:rsidP="00056777">
                  <w:pPr>
                    <w:jc w:val="both"/>
                    <w:rPr>
                      <w:rFonts w:cstheme="minorHAnsi"/>
                      <w:sz w:val="28"/>
                      <w:szCs w:val="28"/>
                    </w:rPr>
                  </w:pPr>
                  <w:r w:rsidRPr="00056777">
                    <w:rPr>
                      <w:rFonts w:cstheme="minorHAnsi"/>
                      <w:sz w:val="28"/>
                      <w:szCs w:val="28"/>
                    </w:rPr>
                    <w:t>(a)Don’t inhabit small villages</w:t>
                  </w:r>
                </w:p>
              </w:tc>
              <w:tc>
                <w:tcPr>
                  <w:tcW w:w="4235" w:type="dxa"/>
                </w:tcPr>
                <w:p w14:paraId="454793A5" w14:textId="77777777" w:rsidR="001547CF" w:rsidRPr="00056777" w:rsidRDefault="001547CF" w:rsidP="00056777">
                  <w:pPr>
                    <w:jc w:val="both"/>
                    <w:rPr>
                      <w:rFonts w:cstheme="minorHAnsi"/>
                      <w:b/>
                      <w:bCs/>
                      <w:sz w:val="28"/>
                      <w:szCs w:val="28"/>
                    </w:rPr>
                  </w:pPr>
                  <w:r w:rsidRPr="00056777">
                    <w:rPr>
                      <w:rFonts w:cstheme="minorHAnsi"/>
                      <w:b/>
                      <w:bCs/>
                      <w:color w:val="FF0000"/>
                      <w:sz w:val="28"/>
                      <w:szCs w:val="28"/>
                    </w:rPr>
                    <w:t>(b) Gossiping can have dangerous effects</w:t>
                  </w:r>
                </w:p>
              </w:tc>
            </w:tr>
            <w:tr w:rsidR="001547CF" w:rsidRPr="00056777" w14:paraId="12C0CFD1" w14:textId="77777777" w:rsidTr="00EF025D">
              <w:tc>
                <w:tcPr>
                  <w:tcW w:w="4234" w:type="dxa"/>
                </w:tcPr>
                <w:p w14:paraId="77EBFED7" w14:textId="77777777" w:rsidR="001547CF" w:rsidRPr="00056777" w:rsidRDefault="001547CF" w:rsidP="00056777">
                  <w:pPr>
                    <w:jc w:val="both"/>
                    <w:rPr>
                      <w:rFonts w:cstheme="minorHAnsi"/>
                      <w:sz w:val="28"/>
                      <w:szCs w:val="28"/>
                    </w:rPr>
                  </w:pPr>
                  <w:r w:rsidRPr="00056777">
                    <w:rPr>
                      <w:rFonts w:cstheme="minorHAnsi"/>
                      <w:sz w:val="28"/>
                      <w:szCs w:val="28"/>
                    </w:rPr>
                    <w:t>(c) Sweeper boy is greedy</w:t>
                  </w:r>
                </w:p>
              </w:tc>
              <w:tc>
                <w:tcPr>
                  <w:tcW w:w="4235" w:type="dxa"/>
                </w:tcPr>
                <w:p w14:paraId="339C6AFA" w14:textId="77777777" w:rsidR="001547CF" w:rsidRPr="00056777" w:rsidRDefault="001547CF" w:rsidP="00056777">
                  <w:pPr>
                    <w:jc w:val="both"/>
                    <w:rPr>
                      <w:rFonts w:cstheme="minorHAnsi"/>
                      <w:sz w:val="28"/>
                      <w:szCs w:val="28"/>
                    </w:rPr>
                  </w:pPr>
                  <w:r w:rsidRPr="00056777">
                    <w:rPr>
                      <w:rFonts w:cstheme="minorHAnsi"/>
                      <w:sz w:val="28"/>
                      <w:szCs w:val="28"/>
                    </w:rPr>
                    <w:t xml:space="preserve">(d) The bank management nowadays is very careless. </w:t>
                  </w:r>
                </w:p>
              </w:tc>
            </w:tr>
          </w:tbl>
          <w:p w14:paraId="09F133FC" w14:textId="77777777" w:rsidR="001547CF" w:rsidRPr="00056777" w:rsidRDefault="001547CF" w:rsidP="00056777">
            <w:pPr>
              <w:jc w:val="both"/>
              <w:rPr>
                <w:rFonts w:cstheme="minorHAnsi"/>
                <w:sz w:val="28"/>
                <w:szCs w:val="28"/>
              </w:rPr>
            </w:pPr>
          </w:p>
        </w:tc>
      </w:tr>
      <w:tr w:rsidR="001547CF" w:rsidRPr="00056777" w14:paraId="1F47EDAB" w14:textId="77777777" w:rsidTr="001547CF">
        <w:trPr>
          <w:trHeight w:val="287"/>
        </w:trPr>
        <w:tc>
          <w:tcPr>
            <w:tcW w:w="993" w:type="dxa"/>
          </w:tcPr>
          <w:p w14:paraId="687C7932" w14:textId="77777777" w:rsidR="001547CF" w:rsidRPr="00056777" w:rsidRDefault="001547CF" w:rsidP="00056777">
            <w:pPr>
              <w:jc w:val="both"/>
              <w:rPr>
                <w:rFonts w:cstheme="minorHAnsi"/>
                <w:sz w:val="28"/>
                <w:szCs w:val="28"/>
              </w:rPr>
            </w:pPr>
            <w:r w:rsidRPr="00056777">
              <w:rPr>
                <w:rFonts w:cstheme="minorHAnsi"/>
                <w:sz w:val="28"/>
                <w:szCs w:val="28"/>
              </w:rPr>
              <w:t>7</w:t>
            </w:r>
          </w:p>
        </w:tc>
        <w:tc>
          <w:tcPr>
            <w:tcW w:w="9204" w:type="dxa"/>
          </w:tcPr>
          <w:p w14:paraId="0A4251A7" w14:textId="77777777" w:rsidR="001547CF" w:rsidRPr="00056777" w:rsidRDefault="001547CF" w:rsidP="00056777">
            <w:pPr>
              <w:jc w:val="both"/>
              <w:rPr>
                <w:rFonts w:cstheme="minorHAnsi"/>
                <w:sz w:val="28"/>
                <w:szCs w:val="28"/>
              </w:rPr>
            </w:pPr>
            <w:r w:rsidRPr="00056777">
              <w:rPr>
                <w:rFonts w:cstheme="minorHAnsi"/>
                <w:sz w:val="28"/>
                <w:szCs w:val="28"/>
              </w:rPr>
              <w:t>“The elderly gentlemen did not believe it”. What does he not believe?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235"/>
            </w:tblGrid>
            <w:tr w:rsidR="001547CF" w:rsidRPr="00056777" w14:paraId="25EFF131" w14:textId="77777777" w:rsidTr="00EF025D">
              <w:tc>
                <w:tcPr>
                  <w:tcW w:w="4234" w:type="dxa"/>
                </w:tcPr>
                <w:p w14:paraId="2D432905" w14:textId="77777777" w:rsidR="001547CF" w:rsidRPr="00056777" w:rsidRDefault="001547CF" w:rsidP="00056777">
                  <w:pPr>
                    <w:jc w:val="both"/>
                    <w:rPr>
                      <w:rFonts w:cstheme="minorHAnsi"/>
                      <w:sz w:val="28"/>
                      <w:szCs w:val="28"/>
                    </w:rPr>
                  </w:pPr>
                  <w:r w:rsidRPr="00056777">
                    <w:rPr>
                      <w:rFonts w:cstheme="minorHAnsi"/>
                      <w:sz w:val="28"/>
                      <w:szCs w:val="28"/>
                    </w:rPr>
                    <w:t>(a) Nathu was not getting paid</w:t>
                  </w:r>
                </w:p>
              </w:tc>
              <w:tc>
                <w:tcPr>
                  <w:tcW w:w="4235" w:type="dxa"/>
                </w:tcPr>
                <w:p w14:paraId="048964E2" w14:textId="77777777" w:rsidR="001547CF" w:rsidRPr="00056777" w:rsidRDefault="001547CF" w:rsidP="00056777">
                  <w:pPr>
                    <w:jc w:val="both"/>
                    <w:rPr>
                      <w:rFonts w:cstheme="minorHAnsi"/>
                      <w:sz w:val="28"/>
                      <w:szCs w:val="28"/>
                    </w:rPr>
                  </w:pPr>
                  <w:r w:rsidRPr="00056777">
                    <w:rPr>
                      <w:rFonts w:cstheme="minorHAnsi"/>
                      <w:sz w:val="28"/>
                      <w:szCs w:val="28"/>
                    </w:rPr>
                    <w:t>(b) Sitaram was Nathu’s friend.</w:t>
                  </w:r>
                </w:p>
              </w:tc>
            </w:tr>
            <w:tr w:rsidR="001547CF" w:rsidRPr="00056777" w14:paraId="2768E6EC" w14:textId="77777777" w:rsidTr="00EF025D">
              <w:tc>
                <w:tcPr>
                  <w:tcW w:w="4234" w:type="dxa"/>
                </w:tcPr>
                <w:p w14:paraId="0104BC65" w14:textId="77777777" w:rsidR="001547CF" w:rsidRPr="00056777" w:rsidRDefault="001547CF" w:rsidP="00056777">
                  <w:pPr>
                    <w:jc w:val="both"/>
                    <w:rPr>
                      <w:rFonts w:cstheme="minorHAnsi"/>
                      <w:sz w:val="28"/>
                      <w:szCs w:val="28"/>
                    </w:rPr>
                  </w:pPr>
                  <w:r w:rsidRPr="00056777">
                    <w:rPr>
                      <w:rFonts w:cstheme="minorHAnsi"/>
                      <w:sz w:val="28"/>
                      <w:szCs w:val="28"/>
                    </w:rPr>
                    <w:t>(c) Seth Govind Ram was a thief</w:t>
                  </w:r>
                </w:p>
              </w:tc>
              <w:tc>
                <w:tcPr>
                  <w:tcW w:w="4235" w:type="dxa"/>
                </w:tcPr>
                <w:p w14:paraId="2DBC2F22" w14:textId="517D267D" w:rsidR="001547CF" w:rsidRPr="00056777" w:rsidRDefault="001547CF" w:rsidP="00056777">
                  <w:pPr>
                    <w:jc w:val="both"/>
                    <w:rPr>
                      <w:rFonts w:cstheme="minorHAnsi"/>
                      <w:sz w:val="28"/>
                      <w:szCs w:val="28"/>
                    </w:rPr>
                  </w:pPr>
                  <w:r w:rsidRPr="00056777">
                    <w:rPr>
                      <w:rFonts w:cstheme="minorHAnsi"/>
                      <w:sz w:val="28"/>
                      <w:szCs w:val="28"/>
                    </w:rPr>
                    <w:t xml:space="preserve">(d) </w:t>
                  </w:r>
                  <w:r w:rsidRPr="00056777">
                    <w:rPr>
                      <w:rFonts w:cstheme="minorHAnsi"/>
                      <w:b/>
                      <w:bCs/>
                      <w:color w:val="FF0000"/>
                      <w:sz w:val="28"/>
                      <w:szCs w:val="28"/>
                    </w:rPr>
                    <w:t>Seth Govind Ram was</w:t>
                  </w:r>
                  <w:r w:rsidR="00056777" w:rsidRPr="00056777">
                    <w:rPr>
                      <w:rFonts w:cstheme="minorHAnsi"/>
                      <w:b/>
                      <w:bCs/>
                      <w:color w:val="FF0000"/>
                      <w:sz w:val="28"/>
                      <w:szCs w:val="28"/>
                    </w:rPr>
                    <w:t xml:space="preserve"> </w:t>
                  </w:r>
                  <w:r w:rsidRPr="00056777">
                    <w:rPr>
                      <w:rFonts w:cstheme="minorHAnsi"/>
                      <w:b/>
                      <w:bCs/>
                      <w:color w:val="FF0000"/>
                      <w:sz w:val="28"/>
                      <w:szCs w:val="28"/>
                    </w:rPr>
                    <w:t>holidaying in Kashmir.</w:t>
                  </w:r>
                </w:p>
              </w:tc>
            </w:tr>
          </w:tbl>
          <w:p w14:paraId="7E6FBA38" w14:textId="77777777" w:rsidR="001547CF" w:rsidRPr="00056777" w:rsidRDefault="001547CF" w:rsidP="00056777">
            <w:pPr>
              <w:jc w:val="both"/>
              <w:rPr>
                <w:rFonts w:cstheme="minorHAnsi"/>
                <w:sz w:val="28"/>
                <w:szCs w:val="28"/>
              </w:rPr>
            </w:pPr>
          </w:p>
        </w:tc>
      </w:tr>
      <w:tr w:rsidR="001547CF" w:rsidRPr="00056777" w14:paraId="47D34DBE" w14:textId="77777777" w:rsidTr="001547CF">
        <w:trPr>
          <w:trHeight w:val="287"/>
        </w:trPr>
        <w:tc>
          <w:tcPr>
            <w:tcW w:w="993" w:type="dxa"/>
          </w:tcPr>
          <w:p w14:paraId="257589F8" w14:textId="77777777" w:rsidR="001547CF" w:rsidRPr="00056777" w:rsidRDefault="001547CF" w:rsidP="00056777">
            <w:pPr>
              <w:jc w:val="both"/>
              <w:rPr>
                <w:rFonts w:cstheme="minorHAnsi"/>
                <w:sz w:val="28"/>
                <w:szCs w:val="28"/>
              </w:rPr>
            </w:pPr>
            <w:r w:rsidRPr="00056777">
              <w:rPr>
                <w:rFonts w:cstheme="minorHAnsi"/>
                <w:sz w:val="28"/>
                <w:szCs w:val="28"/>
              </w:rPr>
              <w:t>8</w:t>
            </w:r>
          </w:p>
        </w:tc>
        <w:tc>
          <w:tcPr>
            <w:tcW w:w="9204" w:type="dxa"/>
          </w:tcPr>
          <w:p w14:paraId="293AC88F" w14:textId="77777777" w:rsidR="001547CF" w:rsidRPr="00056777" w:rsidRDefault="001547CF" w:rsidP="00056777">
            <w:pPr>
              <w:jc w:val="both"/>
              <w:rPr>
                <w:rFonts w:cstheme="minorHAnsi"/>
                <w:sz w:val="28"/>
                <w:szCs w:val="28"/>
              </w:rPr>
            </w:pPr>
            <w:r w:rsidRPr="00056777">
              <w:rPr>
                <w:rFonts w:cstheme="minorHAnsi"/>
                <w:sz w:val="28"/>
                <w:szCs w:val="28"/>
              </w:rPr>
              <w:t>What expressions show that Nathu was angry with the bank?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235"/>
            </w:tblGrid>
            <w:tr w:rsidR="001547CF" w:rsidRPr="00056777" w14:paraId="51CD4F41" w14:textId="77777777" w:rsidTr="00EF025D">
              <w:tc>
                <w:tcPr>
                  <w:tcW w:w="4234" w:type="dxa"/>
                </w:tcPr>
                <w:p w14:paraId="4F2CEB24" w14:textId="77777777" w:rsidR="001547CF" w:rsidRPr="00056777" w:rsidRDefault="001547CF" w:rsidP="00056777">
                  <w:pPr>
                    <w:jc w:val="both"/>
                    <w:rPr>
                      <w:rFonts w:cstheme="minorHAnsi"/>
                      <w:sz w:val="28"/>
                      <w:szCs w:val="28"/>
                    </w:rPr>
                  </w:pPr>
                  <w:r w:rsidRPr="00056777">
                    <w:rPr>
                      <w:rFonts w:cstheme="minorHAnsi"/>
                      <w:sz w:val="28"/>
                      <w:szCs w:val="28"/>
                    </w:rPr>
                    <w:t>(a)</w:t>
                  </w:r>
                  <w:r w:rsidRPr="00056777">
                    <w:rPr>
                      <w:rFonts w:cstheme="minorHAnsi"/>
                      <w:color w:val="222222"/>
                      <w:spacing w:val="-2"/>
                      <w:sz w:val="28"/>
                      <w:szCs w:val="28"/>
                      <w:shd w:val="clear" w:color="auto" w:fill="F9F9F9"/>
                    </w:rPr>
                    <w:t xml:space="preserve"> </w:t>
                  </w:r>
                  <w:r w:rsidRPr="00056777">
                    <w:rPr>
                      <w:rFonts w:cstheme="minorHAnsi"/>
                      <w:b/>
                      <w:bCs/>
                      <w:color w:val="FF0000"/>
                      <w:spacing w:val="-2"/>
                      <w:sz w:val="28"/>
                      <w:szCs w:val="28"/>
                      <w:shd w:val="clear" w:color="auto" w:fill="F9F9F9"/>
                    </w:rPr>
                    <w:t>Banging the dustbin and using the broom hurriedly and carelessly</w:t>
                  </w:r>
                </w:p>
              </w:tc>
              <w:tc>
                <w:tcPr>
                  <w:tcW w:w="4235" w:type="dxa"/>
                </w:tcPr>
                <w:p w14:paraId="0945B214" w14:textId="77777777" w:rsidR="001547CF" w:rsidRPr="00056777" w:rsidRDefault="001547CF" w:rsidP="00056777">
                  <w:pPr>
                    <w:jc w:val="both"/>
                    <w:rPr>
                      <w:rFonts w:cstheme="minorHAnsi"/>
                      <w:sz w:val="28"/>
                      <w:szCs w:val="28"/>
                    </w:rPr>
                  </w:pPr>
                  <w:r w:rsidRPr="00056777">
                    <w:rPr>
                      <w:rFonts w:cstheme="minorHAnsi"/>
                      <w:sz w:val="28"/>
                      <w:szCs w:val="28"/>
                    </w:rPr>
                    <w:t>(b)</w:t>
                  </w:r>
                  <w:r w:rsidRPr="00056777">
                    <w:rPr>
                      <w:rFonts w:cstheme="minorHAnsi"/>
                      <w:color w:val="222222"/>
                      <w:spacing w:val="-2"/>
                      <w:sz w:val="28"/>
                      <w:szCs w:val="28"/>
                      <w:shd w:val="clear" w:color="auto" w:fill="F9F9F9"/>
                    </w:rPr>
                    <w:t xml:space="preserve"> Walking fast</w:t>
                  </w:r>
                </w:p>
              </w:tc>
            </w:tr>
            <w:tr w:rsidR="001547CF" w:rsidRPr="00056777" w14:paraId="669616D0" w14:textId="77777777" w:rsidTr="00EF025D">
              <w:tc>
                <w:tcPr>
                  <w:tcW w:w="4234" w:type="dxa"/>
                </w:tcPr>
                <w:p w14:paraId="4C664DF9" w14:textId="77777777" w:rsidR="001547CF" w:rsidRPr="00056777" w:rsidRDefault="001547CF" w:rsidP="00056777">
                  <w:pPr>
                    <w:jc w:val="both"/>
                    <w:rPr>
                      <w:rFonts w:cstheme="minorHAnsi"/>
                      <w:sz w:val="28"/>
                      <w:szCs w:val="28"/>
                    </w:rPr>
                  </w:pPr>
                  <w:r w:rsidRPr="00056777">
                    <w:rPr>
                      <w:rFonts w:cstheme="minorHAnsi"/>
                      <w:sz w:val="28"/>
                      <w:szCs w:val="28"/>
                    </w:rPr>
                    <w:t>(c)</w:t>
                  </w:r>
                  <w:r w:rsidRPr="00056777">
                    <w:rPr>
                      <w:rFonts w:cstheme="minorHAnsi"/>
                      <w:color w:val="222222"/>
                      <w:spacing w:val="-2"/>
                      <w:sz w:val="28"/>
                      <w:szCs w:val="28"/>
                      <w:shd w:val="clear" w:color="auto" w:fill="F9F9F9"/>
                    </w:rPr>
                    <w:t xml:space="preserve"> Mumbling to himself with anger</w:t>
                  </w:r>
                </w:p>
              </w:tc>
              <w:tc>
                <w:tcPr>
                  <w:tcW w:w="4235" w:type="dxa"/>
                </w:tcPr>
                <w:p w14:paraId="0BCA2FBD" w14:textId="77777777" w:rsidR="001547CF" w:rsidRPr="00056777" w:rsidRDefault="001547CF" w:rsidP="00056777">
                  <w:pPr>
                    <w:jc w:val="both"/>
                    <w:rPr>
                      <w:rFonts w:cstheme="minorHAnsi"/>
                      <w:sz w:val="28"/>
                      <w:szCs w:val="28"/>
                    </w:rPr>
                  </w:pPr>
                  <w:r w:rsidRPr="00056777">
                    <w:rPr>
                      <w:rFonts w:cstheme="minorHAnsi"/>
                      <w:sz w:val="28"/>
                      <w:szCs w:val="28"/>
                    </w:rPr>
                    <w:t>(d) None of these</w:t>
                  </w:r>
                </w:p>
              </w:tc>
            </w:tr>
          </w:tbl>
          <w:p w14:paraId="26F60966" w14:textId="77777777" w:rsidR="001547CF" w:rsidRPr="00056777" w:rsidRDefault="001547CF" w:rsidP="00056777">
            <w:pPr>
              <w:jc w:val="both"/>
              <w:rPr>
                <w:rFonts w:cstheme="minorHAnsi"/>
                <w:sz w:val="28"/>
                <w:szCs w:val="28"/>
                <w:lang w:val="en-IN"/>
              </w:rPr>
            </w:pPr>
          </w:p>
        </w:tc>
      </w:tr>
      <w:tr w:rsidR="001547CF" w:rsidRPr="00056777" w14:paraId="6B03AFC5" w14:textId="77777777" w:rsidTr="001547CF">
        <w:trPr>
          <w:trHeight w:val="287"/>
        </w:trPr>
        <w:tc>
          <w:tcPr>
            <w:tcW w:w="993" w:type="dxa"/>
          </w:tcPr>
          <w:p w14:paraId="105A5B00" w14:textId="77777777" w:rsidR="001547CF" w:rsidRPr="00056777" w:rsidRDefault="001547CF" w:rsidP="00056777">
            <w:pPr>
              <w:jc w:val="both"/>
              <w:rPr>
                <w:rFonts w:cstheme="minorHAnsi"/>
                <w:sz w:val="28"/>
                <w:szCs w:val="28"/>
              </w:rPr>
            </w:pPr>
            <w:r w:rsidRPr="00056777">
              <w:rPr>
                <w:rFonts w:cstheme="minorHAnsi"/>
                <w:sz w:val="28"/>
                <w:szCs w:val="28"/>
              </w:rPr>
              <w:t>9</w:t>
            </w:r>
          </w:p>
        </w:tc>
        <w:tc>
          <w:tcPr>
            <w:tcW w:w="9204" w:type="dxa"/>
          </w:tcPr>
          <w:p w14:paraId="7561D4D5" w14:textId="77777777" w:rsidR="001547CF" w:rsidRPr="00056777" w:rsidRDefault="001547CF" w:rsidP="00056777">
            <w:pPr>
              <w:jc w:val="both"/>
              <w:rPr>
                <w:rFonts w:cstheme="minorHAnsi"/>
                <w:color w:val="222222"/>
                <w:spacing w:val="-2"/>
                <w:sz w:val="28"/>
                <w:szCs w:val="28"/>
                <w:shd w:val="clear" w:color="auto" w:fill="F9F9F9"/>
              </w:rPr>
            </w:pPr>
            <w:r w:rsidRPr="00056777">
              <w:rPr>
                <w:rFonts w:cstheme="minorHAnsi"/>
                <w:color w:val="222222"/>
                <w:spacing w:val="-2"/>
                <w:sz w:val="28"/>
                <w:szCs w:val="28"/>
                <w:shd w:val="clear" w:color="auto" w:fill="F9F9F9"/>
              </w:rPr>
              <w:t>Why did the people gather around the bank?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235"/>
            </w:tblGrid>
            <w:tr w:rsidR="001547CF" w:rsidRPr="00056777" w14:paraId="2B9EF988" w14:textId="77777777" w:rsidTr="00EF025D">
              <w:tc>
                <w:tcPr>
                  <w:tcW w:w="4234" w:type="dxa"/>
                </w:tcPr>
                <w:p w14:paraId="452ED44F" w14:textId="77777777" w:rsidR="001547CF" w:rsidRPr="00056777" w:rsidRDefault="001547CF" w:rsidP="00056777">
                  <w:pPr>
                    <w:jc w:val="both"/>
                    <w:rPr>
                      <w:rFonts w:cstheme="minorHAnsi"/>
                      <w:sz w:val="28"/>
                      <w:szCs w:val="28"/>
                    </w:rPr>
                  </w:pPr>
                  <w:r w:rsidRPr="00056777">
                    <w:rPr>
                      <w:rFonts w:cstheme="minorHAnsi"/>
                      <w:sz w:val="28"/>
                      <w:szCs w:val="28"/>
                    </w:rPr>
                    <w:t>(a) They wanted to take a loan</w:t>
                  </w:r>
                </w:p>
              </w:tc>
              <w:tc>
                <w:tcPr>
                  <w:tcW w:w="4235" w:type="dxa"/>
                </w:tcPr>
                <w:p w14:paraId="3093A7F4" w14:textId="77777777" w:rsidR="001547CF" w:rsidRPr="00056777" w:rsidRDefault="001547CF" w:rsidP="00056777">
                  <w:pPr>
                    <w:jc w:val="both"/>
                    <w:rPr>
                      <w:rFonts w:cstheme="minorHAnsi"/>
                      <w:sz w:val="28"/>
                      <w:szCs w:val="28"/>
                    </w:rPr>
                  </w:pPr>
                  <w:r w:rsidRPr="00056777">
                    <w:rPr>
                      <w:rFonts w:cstheme="minorHAnsi"/>
                      <w:sz w:val="28"/>
                      <w:szCs w:val="28"/>
                    </w:rPr>
                    <w:t>(b) There was something wrong with their accounts</w:t>
                  </w:r>
                </w:p>
              </w:tc>
            </w:tr>
            <w:tr w:rsidR="001547CF" w:rsidRPr="00056777" w14:paraId="2340E35F" w14:textId="77777777" w:rsidTr="00EF025D">
              <w:tc>
                <w:tcPr>
                  <w:tcW w:w="4234" w:type="dxa"/>
                </w:tcPr>
                <w:p w14:paraId="0CD7B199" w14:textId="77777777" w:rsidR="001547CF" w:rsidRPr="00056777" w:rsidRDefault="001547CF" w:rsidP="00056777">
                  <w:pPr>
                    <w:jc w:val="both"/>
                    <w:rPr>
                      <w:rFonts w:cstheme="minorHAnsi"/>
                      <w:b/>
                      <w:bCs/>
                      <w:sz w:val="28"/>
                      <w:szCs w:val="28"/>
                    </w:rPr>
                  </w:pPr>
                  <w:r w:rsidRPr="00056777">
                    <w:rPr>
                      <w:rFonts w:cstheme="minorHAnsi"/>
                      <w:b/>
                      <w:bCs/>
                      <w:color w:val="FF0000"/>
                      <w:sz w:val="28"/>
                      <w:szCs w:val="28"/>
                    </w:rPr>
                    <w:t>(c)To draw their money back</w:t>
                  </w:r>
                </w:p>
              </w:tc>
              <w:tc>
                <w:tcPr>
                  <w:tcW w:w="4235" w:type="dxa"/>
                </w:tcPr>
                <w:p w14:paraId="49C4F03B" w14:textId="77777777" w:rsidR="001547CF" w:rsidRPr="00056777" w:rsidRDefault="001547CF" w:rsidP="00056777">
                  <w:pPr>
                    <w:jc w:val="both"/>
                    <w:rPr>
                      <w:rFonts w:cstheme="minorHAnsi"/>
                      <w:sz w:val="28"/>
                      <w:szCs w:val="28"/>
                    </w:rPr>
                  </w:pPr>
                  <w:r w:rsidRPr="00056777">
                    <w:rPr>
                      <w:rFonts w:cstheme="minorHAnsi"/>
                      <w:sz w:val="28"/>
                      <w:szCs w:val="28"/>
                    </w:rPr>
                    <w:t>(d) To deposit money</w:t>
                  </w:r>
                </w:p>
              </w:tc>
            </w:tr>
          </w:tbl>
          <w:p w14:paraId="0B5F887C" w14:textId="77777777" w:rsidR="001547CF" w:rsidRPr="00056777" w:rsidRDefault="001547CF" w:rsidP="00056777">
            <w:pPr>
              <w:jc w:val="both"/>
              <w:rPr>
                <w:rFonts w:cstheme="minorHAnsi"/>
                <w:sz w:val="28"/>
                <w:szCs w:val="28"/>
              </w:rPr>
            </w:pPr>
          </w:p>
        </w:tc>
      </w:tr>
      <w:tr w:rsidR="001547CF" w:rsidRPr="00056777" w14:paraId="1BB06C63" w14:textId="77777777" w:rsidTr="001547CF">
        <w:trPr>
          <w:trHeight w:val="287"/>
        </w:trPr>
        <w:tc>
          <w:tcPr>
            <w:tcW w:w="993" w:type="dxa"/>
          </w:tcPr>
          <w:p w14:paraId="077B17A6" w14:textId="77777777" w:rsidR="001547CF" w:rsidRPr="00056777" w:rsidRDefault="001547CF" w:rsidP="00056777">
            <w:pPr>
              <w:jc w:val="both"/>
              <w:rPr>
                <w:rFonts w:cstheme="minorHAnsi"/>
                <w:sz w:val="28"/>
                <w:szCs w:val="28"/>
              </w:rPr>
            </w:pPr>
            <w:r w:rsidRPr="00056777">
              <w:rPr>
                <w:rFonts w:cstheme="minorHAnsi"/>
                <w:sz w:val="28"/>
                <w:szCs w:val="28"/>
              </w:rPr>
              <w:t>10</w:t>
            </w:r>
          </w:p>
        </w:tc>
        <w:tc>
          <w:tcPr>
            <w:tcW w:w="9204" w:type="dxa"/>
          </w:tcPr>
          <w:p w14:paraId="1846F12E" w14:textId="77777777" w:rsidR="001547CF" w:rsidRPr="00056777" w:rsidRDefault="001547CF" w:rsidP="00056777">
            <w:pPr>
              <w:jc w:val="both"/>
              <w:rPr>
                <w:rFonts w:cstheme="minorHAnsi"/>
                <w:sz w:val="28"/>
                <w:szCs w:val="28"/>
              </w:rPr>
            </w:pPr>
            <w:r w:rsidRPr="00056777">
              <w:rPr>
                <w:rFonts w:cstheme="minorHAnsi"/>
                <w:sz w:val="28"/>
                <w:szCs w:val="28"/>
              </w:rPr>
              <w:t>What did the manager tell the crowd?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235"/>
            </w:tblGrid>
            <w:tr w:rsidR="001547CF" w:rsidRPr="00056777" w14:paraId="527E2C12" w14:textId="77777777" w:rsidTr="00EF025D">
              <w:tc>
                <w:tcPr>
                  <w:tcW w:w="4234" w:type="dxa"/>
                </w:tcPr>
                <w:p w14:paraId="749F3C30" w14:textId="77777777" w:rsidR="001547CF" w:rsidRPr="00056777" w:rsidRDefault="001547CF" w:rsidP="00056777">
                  <w:pPr>
                    <w:jc w:val="both"/>
                    <w:rPr>
                      <w:rFonts w:cstheme="minorHAnsi"/>
                      <w:sz w:val="28"/>
                      <w:szCs w:val="28"/>
                    </w:rPr>
                  </w:pPr>
                  <w:r w:rsidRPr="00056777">
                    <w:rPr>
                      <w:rFonts w:cstheme="minorHAnsi"/>
                      <w:sz w:val="28"/>
                      <w:szCs w:val="28"/>
                    </w:rPr>
                    <w:t>(a) We don’t have money right now</w:t>
                  </w:r>
                </w:p>
              </w:tc>
              <w:tc>
                <w:tcPr>
                  <w:tcW w:w="4235" w:type="dxa"/>
                </w:tcPr>
                <w:p w14:paraId="1BD4EC69" w14:textId="41CE1C76" w:rsidR="001547CF" w:rsidRPr="00056777" w:rsidRDefault="001547CF" w:rsidP="00056777">
                  <w:pPr>
                    <w:jc w:val="both"/>
                    <w:rPr>
                      <w:rFonts w:cstheme="minorHAnsi"/>
                      <w:sz w:val="28"/>
                      <w:szCs w:val="28"/>
                    </w:rPr>
                  </w:pPr>
                  <w:r w:rsidRPr="00056777">
                    <w:rPr>
                      <w:rFonts w:cstheme="minorHAnsi"/>
                      <w:sz w:val="28"/>
                      <w:szCs w:val="28"/>
                    </w:rPr>
                    <w:t xml:space="preserve">(b) </w:t>
                  </w:r>
                  <w:r w:rsidR="00056777" w:rsidRPr="00056777">
                    <w:rPr>
                      <w:rFonts w:cstheme="minorHAnsi"/>
                      <w:sz w:val="28"/>
                      <w:szCs w:val="28"/>
                    </w:rPr>
                    <w:t xml:space="preserve">They </w:t>
                  </w:r>
                  <w:r w:rsidRPr="00056777">
                    <w:rPr>
                      <w:rFonts w:cstheme="minorHAnsi"/>
                      <w:sz w:val="28"/>
                      <w:szCs w:val="28"/>
                    </w:rPr>
                    <w:t>can draw the money in the afternoon</w:t>
                  </w:r>
                </w:p>
              </w:tc>
            </w:tr>
            <w:tr w:rsidR="001547CF" w:rsidRPr="00056777" w14:paraId="008F2EED" w14:textId="77777777" w:rsidTr="00EF025D">
              <w:tc>
                <w:tcPr>
                  <w:tcW w:w="4234" w:type="dxa"/>
                </w:tcPr>
                <w:p w14:paraId="4D6D83A8" w14:textId="77777777" w:rsidR="001547CF" w:rsidRPr="00056777" w:rsidRDefault="001547CF" w:rsidP="00056777">
                  <w:pPr>
                    <w:jc w:val="both"/>
                    <w:rPr>
                      <w:rFonts w:cstheme="minorHAnsi"/>
                      <w:sz w:val="28"/>
                      <w:szCs w:val="28"/>
                    </w:rPr>
                  </w:pPr>
                  <w:r w:rsidRPr="00056777">
                    <w:rPr>
                      <w:rFonts w:cstheme="minorHAnsi"/>
                      <w:sz w:val="28"/>
                      <w:szCs w:val="28"/>
                    </w:rPr>
                    <w:t>(c) The manager did not say anything</w:t>
                  </w:r>
                </w:p>
              </w:tc>
              <w:tc>
                <w:tcPr>
                  <w:tcW w:w="4235" w:type="dxa"/>
                </w:tcPr>
                <w:p w14:paraId="7D60AB0E" w14:textId="77777777" w:rsidR="001547CF" w:rsidRPr="00056777" w:rsidRDefault="001547CF" w:rsidP="00056777">
                  <w:pPr>
                    <w:jc w:val="both"/>
                    <w:rPr>
                      <w:rFonts w:cstheme="minorHAnsi"/>
                      <w:sz w:val="28"/>
                      <w:szCs w:val="28"/>
                    </w:rPr>
                  </w:pPr>
                  <w:r w:rsidRPr="00056777">
                    <w:rPr>
                      <w:rFonts w:cstheme="minorHAnsi"/>
                      <w:sz w:val="28"/>
                      <w:szCs w:val="28"/>
                    </w:rPr>
                    <w:t xml:space="preserve">(d) </w:t>
                  </w:r>
                  <w:r w:rsidRPr="00056777">
                    <w:rPr>
                      <w:rFonts w:cstheme="minorHAnsi"/>
                      <w:b/>
                      <w:bCs/>
                      <w:color w:val="FF0000"/>
                      <w:sz w:val="28"/>
                      <w:szCs w:val="28"/>
                    </w:rPr>
                    <w:t>They can draw the money the next day</w:t>
                  </w:r>
                </w:p>
              </w:tc>
            </w:tr>
          </w:tbl>
          <w:p w14:paraId="1007F0E0" w14:textId="77777777" w:rsidR="001547CF" w:rsidRPr="00056777" w:rsidRDefault="001547CF" w:rsidP="00056777">
            <w:pPr>
              <w:jc w:val="both"/>
              <w:rPr>
                <w:rFonts w:cstheme="minorHAnsi"/>
                <w:sz w:val="28"/>
                <w:szCs w:val="28"/>
              </w:rPr>
            </w:pPr>
          </w:p>
        </w:tc>
      </w:tr>
    </w:tbl>
    <w:p w14:paraId="2FA18DB8" w14:textId="4D5E24E1" w:rsidR="007A061F" w:rsidRPr="004C21CF" w:rsidRDefault="007A061F" w:rsidP="00056777">
      <w:pPr>
        <w:jc w:val="both"/>
        <w:rPr>
          <w:rFonts w:cstheme="minorHAnsi"/>
          <w:color w:val="000000" w:themeColor="text1"/>
          <w:sz w:val="28"/>
          <w:szCs w:val="28"/>
        </w:rPr>
      </w:pPr>
    </w:p>
    <w:sectPr w:rsidR="007A061F" w:rsidRPr="004C21CF" w:rsidSect="007A06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23D6" w14:textId="77777777" w:rsidR="00DB45A8" w:rsidRDefault="00DB45A8" w:rsidP="009302E3">
      <w:pPr>
        <w:spacing w:after="0" w:line="240" w:lineRule="auto"/>
      </w:pPr>
      <w:r>
        <w:separator/>
      </w:r>
    </w:p>
  </w:endnote>
  <w:endnote w:type="continuationSeparator" w:id="0">
    <w:p w14:paraId="1341C6CA" w14:textId="77777777" w:rsidR="00DB45A8" w:rsidRDefault="00DB45A8"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altName w:val="Myria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6F38" w14:textId="77777777" w:rsidR="008A6471" w:rsidRDefault="008A6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5E9928FD" w:rsidR="009302E3" w:rsidRPr="009302E3" w:rsidRDefault="009302E3">
    <w:pPr>
      <w:pStyle w:val="Footer"/>
      <w:rPr>
        <w:lang w:val="en-US"/>
      </w:rPr>
    </w:pPr>
    <w:r>
      <w:rPr>
        <w:lang w:val="en-US"/>
      </w:rPr>
      <w:t xml:space="preserve">Prepared by: Mr. Remin Paulson </w:t>
    </w:r>
    <w:r w:rsidR="008A6471">
      <w:rPr>
        <w:lang w:val="en-US"/>
      </w:rPr>
      <w:t xml:space="preserve">                                                              </w:t>
    </w:r>
    <w:r>
      <w:rPr>
        <w:lang w:val="en-US"/>
      </w:rPr>
      <w:t>H.O.D.: Mr. Deepak D. Hariharan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7FBB" w14:textId="77777777" w:rsidR="008A6471" w:rsidRDefault="008A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B993" w14:textId="77777777" w:rsidR="00DB45A8" w:rsidRDefault="00DB45A8" w:rsidP="009302E3">
      <w:pPr>
        <w:spacing w:after="0" w:line="240" w:lineRule="auto"/>
      </w:pPr>
      <w:r>
        <w:separator/>
      </w:r>
    </w:p>
  </w:footnote>
  <w:footnote w:type="continuationSeparator" w:id="0">
    <w:p w14:paraId="435BF1EC" w14:textId="77777777" w:rsidR="00DB45A8" w:rsidRDefault="00DB45A8" w:rsidP="0093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A89A" w14:textId="77777777" w:rsidR="008A6471" w:rsidRDefault="008A6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458D" w14:textId="77777777" w:rsidR="008A6471" w:rsidRDefault="008A6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4E9A" w14:textId="77777777" w:rsidR="008A6471" w:rsidRDefault="008A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5C6FDF"/>
    <w:multiLevelType w:val="hybridMultilevel"/>
    <w:tmpl w:val="0D2CA4AA"/>
    <w:lvl w:ilvl="0" w:tplc="A3268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C110BF"/>
    <w:multiLevelType w:val="hybridMultilevel"/>
    <w:tmpl w:val="D9F2CC46"/>
    <w:lvl w:ilvl="0" w:tplc="21FE9020">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D954E7"/>
    <w:multiLevelType w:val="hybridMultilevel"/>
    <w:tmpl w:val="19D43622"/>
    <w:lvl w:ilvl="0" w:tplc="31D2D2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2"/>
  </w:num>
  <w:num w:numId="2" w16cid:durableId="324288399">
    <w:abstractNumId w:val="7"/>
  </w:num>
  <w:num w:numId="3" w16cid:durableId="381440267">
    <w:abstractNumId w:val="0"/>
  </w:num>
  <w:num w:numId="4" w16cid:durableId="1302074342">
    <w:abstractNumId w:val="4"/>
  </w:num>
  <w:num w:numId="5" w16cid:durableId="563951564">
    <w:abstractNumId w:val="6"/>
  </w:num>
  <w:num w:numId="6" w16cid:durableId="983969609">
    <w:abstractNumId w:val="1"/>
  </w:num>
  <w:num w:numId="7" w16cid:durableId="1365861385">
    <w:abstractNumId w:val="3"/>
  </w:num>
  <w:num w:numId="8" w16cid:durableId="15891165">
    <w:abstractNumId w:val="8"/>
  </w:num>
  <w:num w:numId="9" w16cid:durableId="965349485">
    <w:abstractNumId w:val="9"/>
  </w:num>
  <w:num w:numId="10" w16cid:durableId="97656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DQwMja2MDM3MTdV0lEKTi0uzszPAykwrwUAb3RgaywAAAA="/>
  </w:docVars>
  <w:rsids>
    <w:rsidRoot w:val="007A061F"/>
    <w:rsid w:val="0001185D"/>
    <w:rsid w:val="00056777"/>
    <w:rsid w:val="0008265A"/>
    <w:rsid w:val="00091541"/>
    <w:rsid w:val="000C2F62"/>
    <w:rsid w:val="0013037D"/>
    <w:rsid w:val="001547CF"/>
    <w:rsid w:val="001D5D76"/>
    <w:rsid w:val="00265A93"/>
    <w:rsid w:val="002A7C4D"/>
    <w:rsid w:val="0034521C"/>
    <w:rsid w:val="00390124"/>
    <w:rsid w:val="003B1AA5"/>
    <w:rsid w:val="0041124D"/>
    <w:rsid w:val="00465614"/>
    <w:rsid w:val="004A4AD8"/>
    <w:rsid w:val="004C0141"/>
    <w:rsid w:val="004C21CF"/>
    <w:rsid w:val="00514163"/>
    <w:rsid w:val="0055573B"/>
    <w:rsid w:val="00623849"/>
    <w:rsid w:val="00707300"/>
    <w:rsid w:val="007A061F"/>
    <w:rsid w:val="007F3ADD"/>
    <w:rsid w:val="00846DE0"/>
    <w:rsid w:val="00861C02"/>
    <w:rsid w:val="0087005B"/>
    <w:rsid w:val="008715CD"/>
    <w:rsid w:val="008845A4"/>
    <w:rsid w:val="008A6471"/>
    <w:rsid w:val="008F6A30"/>
    <w:rsid w:val="009302E3"/>
    <w:rsid w:val="009D5216"/>
    <w:rsid w:val="009F0D3E"/>
    <w:rsid w:val="00AC10F2"/>
    <w:rsid w:val="00B54DF4"/>
    <w:rsid w:val="00BA6034"/>
    <w:rsid w:val="00BB4717"/>
    <w:rsid w:val="00BE32E9"/>
    <w:rsid w:val="00C1678B"/>
    <w:rsid w:val="00C32BD4"/>
    <w:rsid w:val="00C470AF"/>
    <w:rsid w:val="00C82A43"/>
    <w:rsid w:val="00CE7C47"/>
    <w:rsid w:val="00CF5E8A"/>
    <w:rsid w:val="00D63712"/>
    <w:rsid w:val="00DB25D7"/>
    <w:rsid w:val="00DB45A8"/>
    <w:rsid w:val="00ED50F9"/>
    <w:rsid w:val="00F37BC3"/>
    <w:rsid w:val="00F720C1"/>
    <w:rsid w:val="00F85CA8"/>
    <w:rsid w:val="00FB0629"/>
    <w:rsid w:val="00FC66FF"/>
    <w:rsid w:val="00FE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C470AF"/>
    <w:pPr>
      <w:autoSpaceDE w:val="0"/>
      <w:autoSpaceDN w:val="0"/>
      <w:adjustRightInd w:val="0"/>
      <w:spacing w:after="0" w:line="240" w:lineRule="auto"/>
    </w:pPr>
    <w:rPr>
      <w:rFonts w:ascii="Myriad" w:hAnsi="Myriad" w:cs="Myriad"/>
      <w:color w:val="000000"/>
      <w:sz w:val="24"/>
      <w:szCs w:val="24"/>
    </w:rPr>
  </w:style>
  <w:style w:type="paragraph" w:customStyle="1" w:styleId="Pa12">
    <w:name w:val="Pa12"/>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customStyle="1" w:styleId="Pa8">
    <w:name w:val="Pa8"/>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846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6589">
      <w:bodyDiv w:val="1"/>
      <w:marLeft w:val="0"/>
      <w:marRight w:val="0"/>
      <w:marTop w:val="0"/>
      <w:marBottom w:val="0"/>
      <w:divBdr>
        <w:top w:val="none" w:sz="0" w:space="0" w:color="auto"/>
        <w:left w:val="none" w:sz="0" w:space="0" w:color="auto"/>
        <w:bottom w:val="none" w:sz="0" w:space="0" w:color="auto"/>
        <w:right w:val="none" w:sz="0" w:space="0" w:color="auto"/>
      </w:divBdr>
    </w:div>
    <w:div w:id="1419249341">
      <w:bodyDiv w:val="1"/>
      <w:marLeft w:val="0"/>
      <w:marRight w:val="0"/>
      <w:marTop w:val="0"/>
      <w:marBottom w:val="0"/>
      <w:divBdr>
        <w:top w:val="none" w:sz="0" w:space="0" w:color="auto"/>
        <w:left w:val="none" w:sz="0" w:space="0" w:color="auto"/>
        <w:bottom w:val="none" w:sz="0" w:space="0" w:color="auto"/>
        <w:right w:val="none" w:sz="0" w:space="0" w:color="auto"/>
      </w:divBdr>
    </w:div>
    <w:div w:id="1522888644">
      <w:bodyDiv w:val="1"/>
      <w:marLeft w:val="0"/>
      <w:marRight w:val="0"/>
      <w:marTop w:val="0"/>
      <w:marBottom w:val="0"/>
      <w:divBdr>
        <w:top w:val="none" w:sz="0" w:space="0" w:color="auto"/>
        <w:left w:val="none" w:sz="0" w:space="0" w:color="auto"/>
        <w:bottom w:val="none" w:sz="0" w:space="0" w:color="auto"/>
        <w:right w:val="none" w:sz="0" w:space="0" w:color="auto"/>
      </w:divBdr>
    </w:div>
    <w:div w:id="1537042035">
      <w:bodyDiv w:val="1"/>
      <w:marLeft w:val="0"/>
      <w:marRight w:val="0"/>
      <w:marTop w:val="0"/>
      <w:marBottom w:val="0"/>
      <w:divBdr>
        <w:top w:val="none" w:sz="0" w:space="0" w:color="auto"/>
        <w:left w:val="none" w:sz="0" w:space="0" w:color="auto"/>
        <w:bottom w:val="none" w:sz="0" w:space="0" w:color="auto"/>
        <w:right w:val="none" w:sz="0" w:space="0" w:color="auto"/>
      </w:divBdr>
    </w:div>
    <w:div w:id="1558784637">
      <w:bodyDiv w:val="1"/>
      <w:marLeft w:val="0"/>
      <w:marRight w:val="0"/>
      <w:marTop w:val="0"/>
      <w:marBottom w:val="0"/>
      <w:divBdr>
        <w:top w:val="none" w:sz="0" w:space="0" w:color="auto"/>
        <w:left w:val="none" w:sz="0" w:space="0" w:color="auto"/>
        <w:bottom w:val="none" w:sz="0" w:space="0" w:color="auto"/>
        <w:right w:val="none" w:sz="0" w:space="0" w:color="auto"/>
      </w:divBdr>
    </w:div>
    <w:div w:id="15587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5</cp:revision>
  <dcterms:created xsi:type="dcterms:W3CDTF">2022-08-05T16:29:00Z</dcterms:created>
  <dcterms:modified xsi:type="dcterms:W3CDTF">2022-08-08T13:33:00Z</dcterms:modified>
</cp:coreProperties>
</file>